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50" w:rsidRDefault="000B5350" w:rsidP="000B5350">
      <w:pPr>
        <w:spacing w:after="0" w:line="240" w:lineRule="auto"/>
        <w:jc w:val="center"/>
        <w:rPr>
          <w:rFonts w:ascii="Times New Roman" w:eastAsia="Calibri" w:hAnsi="Times New Roman" w:cs="Times New Roman"/>
          <w:b/>
          <w:caps/>
          <w:sz w:val="28"/>
          <w:szCs w:val="28"/>
          <w:lang w:val="kk-KZ" w:eastAsia="ko-KR"/>
        </w:rPr>
      </w:pPr>
      <w:r>
        <w:rPr>
          <w:rFonts w:ascii="Times New Roman" w:eastAsia="Calibri" w:hAnsi="Times New Roman" w:cs="Times New Roman"/>
          <w:b/>
          <w:caps/>
          <w:sz w:val="28"/>
          <w:szCs w:val="28"/>
          <w:lang w:val="kk-KZ" w:eastAsia="ko-KR"/>
        </w:rPr>
        <w:t>әл-Фараби атындағы Қазақ ұлттық университеті</w:t>
      </w:r>
    </w:p>
    <w:p w:rsidR="000B5350" w:rsidRDefault="000B5350" w:rsidP="000B5350">
      <w:pPr>
        <w:spacing w:after="0" w:line="240" w:lineRule="auto"/>
        <w:rPr>
          <w:rFonts w:ascii="Times New Roman" w:eastAsia="Calibri" w:hAnsi="Times New Roman" w:cs="Times New Roman"/>
          <w:sz w:val="28"/>
          <w:szCs w:val="28"/>
          <w:lang w:val="kk-KZ"/>
        </w:rPr>
      </w:pPr>
    </w:p>
    <w:p w:rsidR="000B5350" w:rsidRDefault="000B5350" w:rsidP="000B5350">
      <w:pPr>
        <w:spacing w:after="0" w:line="240" w:lineRule="auto"/>
        <w:ind w:firstLine="72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Философия және саясаттану факультеті</w:t>
      </w:r>
    </w:p>
    <w:p w:rsidR="000B5350" w:rsidRDefault="000B5350" w:rsidP="000B5350">
      <w:pPr>
        <w:spacing w:after="0" w:line="240" w:lineRule="auto"/>
        <w:ind w:firstLine="720"/>
        <w:jc w:val="center"/>
        <w:rPr>
          <w:rFonts w:ascii="Times New Roman" w:eastAsia="Calibri" w:hAnsi="Times New Roman" w:cs="Times New Roman"/>
          <w:sz w:val="28"/>
          <w:szCs w:val="28"/>
          <w:lang w:val="kk-KZ"/>
        </w:rPr>
      </w:pPr>
    </w:p>
    <w:p w:rsidR="000B5350" w:rsidRDefault="000B5350" w:rsidP="000B5350">
      <w:pPr>
        <w:spacing w:after="0" w:line="240" w:lineRule="auto"/>
        <w:ind w:firstLine="72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Жалпы және этникалық педагогика кафедрасы</w:t>
      </w:r>
    </w:p>
    <w:p w:rsidR="000B5350" w:rsidRDefault="000B5350" w:rsidP="000B5350">
      <w:pPr>
        <w:spacing w:after="0" w:line="240" w:lineRule="auto"/>
        <w:ind w:firstLine="720"/>
        <w:jc w:val="center"/>
        <w:rPr>
          <w:rFonts w:ascii="Times New Roman" w:eastAsia="Calibri" w:hAnsi="Times New Roman" w:cs="Times New Roman"/>
          <w:sz w:val="28"/>
          <w:szCs w:val="28"/>
          <w:lang w:val="kk-KZ"/>
        </w:rPr>
      </w:pPr>
    </w:p>
    <w:p w:rsidR="000B5350" w:rsidRDefault="000B5350" w:rsidP="000B5350">
      <w:pPr>
        <w:spacing w:after="0" w:line="240" w:lineRule="auto"/>
        <w:ind w:firstLine="720"/>
        <w:jc w:val="center"/>
        <w:rPr>
          <w:rFonts w:ascii="Times New Roman" w:eastAsia="Calibri" w:hAnsi="Times New Roman" w:cs="Times New Roman"/>
          <w:sz w:val="28"/>
          <w:szCs w:val="28"/>
          <w:lang w:val="kk-KZ"/>
        </w:rPr>
      </w:pPr>
    </w:p>
    <w:p w:rsidR="000B5350" w:rsidRDefault="000B5350" w:rsidP="000B5350">
      <w:pPr>
        <w:spacing w:after="0" w:line="240" w:lineRule="auto"/>
        <w:ind w:firstLine="720"/>
        <w:jc w:val="center"/>
        <w:rPr>
          <w:rFonts w:ascii="Times New Roman" w:eastAsia="Calibri" w:hAnsi="Times New Roman" w:cs="Times New Roman"/>
          <w:sz w:val="28"/>
          <w:szCs w:val="28"/>
          <w:lang w:val="kk-KZ"/>
        </w:rPr>
      </w:pPr>
    </w:p>
    <w:tbl>
      <w:tblPr>
        <w:tblW w:w="0" w:type="auto"/>
        <w:tblLayout w:type="fixed"/>
        <w:tblLook w:val="04A0"/>
      </w:tblPr>
      <w:tblGrid>
        <w:gridCol w:w="4788"/>
        <w:gridCol w:w="4782"/>
      </w:tblGrid>
      <w:tr w:rsidR="000B5350" w:rsidRPr="000B5350" w:rsidTr="000B5350">
        <w:tc>
          <w:tcPr>
            <w:tcW w:w="4788" w:type="dxa"/>
          </w:tcPr>
          <w:p w:rsidR="000B5350" w:rsidRDefault="000B5350">
            <w:pPr>
              <w:spacing w:after="0" w:line="240" w:lineRule="auto"/>
              <w:ind w:firstLine="720"/>
              <w:jc w:val="both"/>
              <w:rPr>
                <w:rFonts w:ascii="Times New Roman" w:eastAsia="Calibri" w:hAnsi="Times New Roman" w:cs="Times New Roman"/>
                <w:b/>
                <w:sz w:val="24"/>
                <w:szCs w:val="24"/>
                <w:lang w:val="kk-KZ"/>
              </w:rPr>
            </w:pPr>
          </w:p>
          <w:p w:rsidR="000B5350" w:rsidRDefault="000B5350">
            <w:pPr>
              <w:spacing w:after="0" w:line="240" w:lineRule="auto"/>
              <w:ind w:firstLine="720"/>
              <w:jc w:val="both"/>
              <w:rPr>
                <w:rFonts w:ascii="Times New Roman" w:eastAsia="Calibri" w:hAnsi="Times New Roman" w:cs="Times New Roman"/>
                <w:b/>
                <w:sz w:val="24"/>
                <w:szCs w:val="24"/>
              </w:rPr>
            </w:pPr>
            <w:r>
              <w:rPr>
                <w:rFonts w:ascii="Times New Roman" w:eastAsia="Calibri" w:hAnsi="Times New Roman" w:cs="Times New Roman"/>
                <w:b/>
                <w:sz w:val="24"/>
                <w:szCs w:val="24"/>
                <w:lang w:val="kk-KZ"/>
              </w:rPr>
              <w:t>Келісілген:</w:t>
            </w:r>
          </w:p>
          <w:p w:rsidR="000B5350" w:rsidRDefault="000B5350">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Факультет деканы  </w:t>
            </w:r>
          </w:p>
          <w:p w:rsidR="000B5350" w:rsidRDefault="000B5350">
            <w:pPr>
              <w:spacing w:after="0" w:line="240" w:lineRule="auto"/>
              <w:jc w:val="both"/>
              <w:rPr>
                <w:rFonts w:ascii="Times New Roman" w:eastAsia="Calibri" w:hAnsi="Times New Roman" w:cs="Times New Roman"/>
                <w:sz w:val="24"/>
                <w:szCs w:val="24"/>
              </w:rPr>
            </w:pPr>
          </w:p>
          <w:p w:rsidR="000B5350" w:rsidRDefault="000B5350">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_____________</w:t>
            </w:r>
            <w:r>
              <w:rPr>
                <w:rFonts w:ascii="Times New Roman" w:eastAsia="Calibri" w:hAnsi="Times New Roman" w:cs="Times New Roman"/>
                <w:sz w:val="24"/>
                <w:szCs w:val="24"/>
                <w:lang w:val="kk-KZ"/>
              </w:rPr>
              <w:t>А.Р.Масалимова</w:t>
            </w:r>
          </w:p>
          <w:p w:rsidR="000B5350" w:rsidRDefault="000B5350">
            <w:pPr>
              <w:spacing w:after="0" w:line="240" w:lineRule="auto"/>
              <w:jc w:val="both"/>
              <w:rPr>
                <w:rFonts w:ascii="Times New Roman" w:eastAsia="Calibri" w:hAnsi="Times New Roman" w:cs="Times New Roman"/>
                <w:sz w:val="24"/>
                <w:szCs w:val="24"/>
              </w:rPr>
            </w:pPr>
          </w:p>
          <w:p w:rsidR="000B5350" w:rsidRDefault="000B53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"______"_____</w:t>
            </w:r>
            <w:r>
              <w:rPr>
                <w:rFonts w:ascii="Times New Roman" w:eastAsia="Calibri" w:hAnsi="Times New Roman" w:cs="Times New Roman"/>
                <w:sz w:val="24"/>
                <w:szCs w:val="24"/>
                <w:lang w:val="kk-KZ"/>
              </w:rPr>
              <w:t>201</w:t>
            </w:r>
            <w:r>
              <w:rPr>
                <w:rFonts w:ascii="Times New Roman" w:eastAsia="Calibri" w:hAnsi="Times New Roman" w:cs="Times New Roman"/>
                <w:sz w:val="24"/>
                <w:szCs w:val="24"/>
                <w:lang w:val="en-US"/>
              </w:rPr>
              <w:t>4</w:t>
            </w:r>
            <w:r>
              <w:rPr>
                <w:rFonts w:ascii="Times New Roman" w:eastAsia="Calibri" w:hAnsi="Times New Roman" w:cs="Times New Roman"/>
                <w:sz w:val="24"/>
                <w:szCs w:val="24"/>
                <w:lang w:val="kk-KZ"/>
              </w:rPr>
              <w:t>ж.</w:t>
            </w:r>
          </w:p>
          <w:p w:rsidR="000B5350" w:rsidRDefault="000B5350">
            <w:pPr>
              <w:spacing w:after="0" w:line="240" w:lineRule="auto"/>
              <w:rPr>
                <w:rFonts w:ascii="Times New Roman" w:eastAsia="Calibri" w:hAnsi="Times New Roman" w:cs="Times New Roman"/>
                <w:sz w:val="24"/>
                <w:szCs w:val="24"/>
                <w:lang w:val="en-US"/>
              </w:rPr>
            </w:pPr>
          </w:p>
        </w:tc>
        <w:tc>
          <w:tcPr>
            <w:tcW w:w="4782" w:type="dxa"/>
          </w:tcPr>
          <w:p w:rsidR="000B5350" w:rsidRDefault="000B5350">
            <w:pPr>
              <w:keepNext/>
              <w:spacing w:before="240" w:after="60" w:line="240" w:lineRule="auto"/>
              <w:outlineLvl w:val="0"/>
              <w:rPr>
                <w:rFonts w:ascii="Times New Roman" w:eastAsia="Calibri" w:hAnsi="Times New Roman" w:cs="Arial"/>
                <w:b/>
                <w:bCs/>
                <w:kern w:val="32"/>
                <w:sz w:val="24"/>
                <w:szCs w:val="24"/>
                <w:lang w:val="kk-KZ"/>
              </w:rPr>
            </w:pPr>
            <w:r>
              <w:rPr>
                <w:rFonts w:ascii="Times New Roman" w:eastAsia="Calibri" w:hAnsi="Times New Roman" w:cs="Arial"/>
                <w:b/>
                <w:bCs/>
                <w:kern w:val="32"/>
                <w:sz w:val="24"/>
                <w:szCs w:val="24"/>
                <w:lang w:val="kk-KZ"/>
              </w:rPr>
              <w:t>Университеттің ғылыми-әдістемелік кеңесінде бекітілді</w:t>
            </w:r>
          </w:p>
          <w:p w:rsidR="000B5350" w:rsidRDefault="000B5350">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Хаттама  №_</w:t>
            </w:r>
            <w:r>
              <w:rPr>
                <w:rFonts w:ascii="Times New Roman" w:eastAsia="Calibri" w:hAnsi="Times New Roman" w:cs="Times New Roman"/>
                <w:sz w:val="24"/>
                <w:szCs w:val="24"/>
                <w:lang w:val="en-US"/>
              </w:rPr>
              <w:t>_</w:t>
            </w:r>
            <w:r>
              <w:rPr>
                <w:rFonts w:ascii="Times New Roman" w:eastAsia="Calibri" w:hAnsi="Times New Roman" w:cs="Times New Roman"/>
                <w:sz w:val="24"/>
                <w:szCs w:val="24"/>
                <w:lang w:val="kk-KZ"/>
              </w:rPr>
              <w:t>_ «_</w:t>
            </w:r>
            <w:r>
              <w:rPr>
                <w:rFonts w:ascii="Times New Roman" w:eastAsia="Calibri" w:hAnsi="Times New Roman" w:cs="Times New Roman"/>
                <w:sz w:val="24"/>
                <w:szCs w:val="24"/>
                <w:lang w:val="en-US"/>
              </w:rPr>
              <w:t>___</w:t>
            </w:r>
            <w:r>
              <w:rPr>
                <w:rFonts w:ascii="Times New Roman" w:eastAsia="Calibri" w:hAnsi="Times New Roman" w:cs="Times New Roman"/>
                <w:sz w:val="24"/>
                <w:szCs w:val="24"/>
                <w:lang w:val="kk-KZ"/>
              </w:rPr>
              <w:t>_»</w:t>
            </w:r>
            <w:r>
              <w:rPr>
                <w:rFonts w:ascii="Times New Roman" w:eastAsia="Calibri" w:hAnsi="Times New Roman" w:cs="Times New Roman"/>
                <w:sz w:val="24"/>
                <w:szCs w:val="24"/>
                <w:lang w:val="en-US"/>
              </w:rPr>
              <w:t>_______</w:t>
            </w:r>
            <w:r>
              <w:rPr>
                <w:rFonts w:ascii="Times New Roman" w:eastAsia="Calibri" w:hAnsi="Times New Roman" w:cs="Times New Roman"/>
                <w:sz w:val="24"/>
                <w:szCs w:val="24"/>
                <w:lang w:val="kk-KZ"/>
              </w:rPr>
              <w:t xml:space="preserve"> 201</w:t>
            </w:r>
            <w:r>
              <w:rPr>
                <w:rFonts w:ascii="Times New Roman" w:eastAsia="Calibri" w:hAnsi="Times New Roman" w:cs="Times New Roman"/>
                <w:sz w:val="24"/>
                <w:szCs w:val="24"/>
                <w:lang w:val="en-US"/>
              </w:rPr>
              <w:t>4</w:t>
            </w:r>
            <w:r>
              <w:rPr>
                <w:rFonts w:ascii="Times New Roman" w:eastAsia="Calibri" w:hAnsi="Times New Roman" w:cs="Times New Roman"/>
                <w:sz w:val="24"/>
                <w:szCs w:val="24"/>
                <w:lang w:val="kk-KZ"/>
              </w:rPr>
              <w:t xml:space="preserve"> ж.</w:t>
            </w:r>
          </w:p>
          <w:p w:rsidR="000B5350" w:rsidRDefault="000B5350">
            <w:pPr>
              <w:keepNext/>
              <w:spacing w:after="0" w:line="240" w:lineRule="auto"/>
              <w:ind w:firstLine="35"/>
              <w:outlineLvl w:val="6"/>
              <w:rPr>
                <w:rFonts w:ascii="Times New Roman" w:eastAsia="Calibri" w:hAnsi="Times New Roman" w:cs="Times New Roman"/>
                <w:color w:val="000000"/>
                <w:sz w:val="24"/>
                <w:szCs w:val="24"/>
                <w:lang w:val="en-US"/>
              </w:rPr>
            </w:pPr>
          </w:p>
          <w:p w:rsidR="000B5350" w:rsidRDefault="000B5350">
            <w:pPr>
              <w:keepNext/>
              <w:spacing w:after="0" w:line="240" w:lineRule="auto"/>
              <w:ind w:firstLine="35"/>
              <w:outlineLvl w:val="6"/>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Оқу жұмысы жөніндегі проректор</w:t>
            </w:r>
          </w:p>
          <w:p w:rsidR="000B5350" w:rsidRDefault="000B5350">
            <w:pPr>
              <w:keepNext/>
              <w:spacing w:after="0" w:line="240" w:lineRule="auto"/>
              <w:ind w:firstLine="35"/>
              <w:outlineLvl w:val="6"/>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___________________ Д.Ж. Ахмед-Заки</w:t>
            </w:r>
          </w:p>
          <w:p w:rsidR="000B5350" w:rsidRDefault="000B5350">
            <w:pPr>
              <w:keepNext/>
              <w:spacing w:after="0" w:line="240" w:lineRule="auto"/>
              <w:outlineLvl w:val="6"/>
              <w:rPr>
                <w:rFonts w:ascii="Times New Roman" w:eastAsia="Calibri" w:hAnsi="Times New Roman" w:cs="Times New Roman"/>
                <w:color w:val="000000"/>
                <w:sz w:val="24"/>
                <w:szCs w:val="24"/>
                <w:lang w:val="en-US"/>
              </w:rPr>
            </w:pPr>
          </w:p>
          <w:p w:rsidR="000B5350" w:rsidRDefault="000B5350">
            <w:pPr>
              <w:keepNext/>
              <w:spacing w:after="0" w:line="240" w:lineRule="auto"/>
              <w:ind w:firstLine="35"/>
              <w:outlineLvl w:val="6"/>
              <w:rPr>
                <w:rFonts w:ascii="Times New Roman" w:eastAsia="Calibri" w:hAnsi="Times New Roman" w:cs="Times New Roman"/>
                <w:color w:val="000000"/>
                <w:sz w:val="24"/>
                <w:szCs w:val="24"/>
                <w:lang w:val="en-US"/>
              </w:rPr>
            </w:pPr>
          </w:p>
          <w:p w:rsidR="000B5350" w:rsidRDefault="000B5350">
            <w:pPr>
              <w:spacing w:after="0" w:line="240" w:lineRule="auto"/>
              <w:rPr>
                <w:rFonts w:ascii="Times New Roman" w:eastAsia="Calibri" w:hAnsi="Times New Roman" w:cs="Times New Roman"/>
                <w:sz w:val="24"/>
                <w:szCs w:val="24"/>
                <w:lang w:val="en-US"/>
              </w:rPr>
            </w:pPr>
          </w:p>
        </w:tc>
      </w:tr>
    </w:tbl>
    <w:p w:rsidR="000B5350" w:rsidRDefault="000B5350" w:rsidP="000B5350">
      <w:pPr>
        <w:spacing w:after="0" w:line="240" w:lineRule="auto"/>
        <w:ind w:firstLine="720"/>
        <w:jc w:val="center"/>
        <w:rPr>
          <w:rFonts w:ascii="Times New Roman" w:eastAsia="Calibri" w:hAnsi="Times New Roman" w:cs="Times New Roman"/>
          <w:b/>
          <w:sz w:val="28"/>
          <w:szCs w:val="28"/>
          <w:lang w:val="kk-KZ"/>
        </w:rPr>
      </w:pPr>
    </w:p>
    <w:tbl>
      <w:tblPr>
        <w:tblW w:w="0" w:type="auto"/>
        <w:tblLayout w:type="fixed"/>
        <w:tblLook w:val="04A0"/>
      </w:tblPr>
      <w:tblGrid>
        <w:gridCol w:w="4788"/>
        <w:gridCol w:w="4782"/>
      </w:tblGrid>
      <w:tr w:rsidR="000B5350" w:rsidRPr="000B5350" w:rsidTr="000B5350">
        <w:tc>
          <w:tcPr>
            <w:tcW w:w="4788" w:type="dxa"/>
          </w:tcPr>
          <w:p w:rsidR="000B5350" w:rsidRDefault="000B5350">
            <w:pPr>
              <w:spacing w:after="0" w:line="240" w:lineRule="auto"/>
              <w:jc w:val="center"/>
              <w:rPr>
                <w:rFonts w:ascii="Times New Roman" w:eastAsia="Calibri" w:hAnsi="Times New Roman" w:cs="Times New Roman"/>
                <w:sz w:val="24"/>
                <w:szCs w:val="24"/>
                <w:lang w:val="en-US"/>
              </w:rPr>
            </w:pPr>
          </w:p>
        </w:tc>
        <w:tc>
          <w:tcPr>
            <w:tcW w:w="4782" w:type="dxa"/>
          </w:tcPr>
          <w:p w:rsidR="000B5350" w:rsidRDefault="000B5350">
            <w:pPr>
              <w:spacing w:after="0" w:line="240" w:lineRule="auto"/>
              <w:rPr>
                <w:rFonts w:ascii="Times New Roman" w:eastAsia="Calibri" w:hAnsi="Times New Roman" w:cs="Times New Roman"/>
                <w:sz w:val="24"/>
                <w:szCs w:val="24"/>
                <w:lang w:val="en-US"/>
              </w:rPr>
            </w:pPr>
          </w:p>
          <w:p w:rsidR="000B5350" w:rsidRDefault="000B5350">
            <w:pPr>
              <w:spacing w:after="0" w:line="240" w:lineRule="auto"/>
              <w:rPr>
                <w:rFonts w:ascii="Times New Roman" w:eastAsia="Calibri" w:hAnsi="Times New Roman" w:cs="Times New Roman"/>
                <w:sz w:val="24"/>
                <w:szCs w:val="24"/>
                <w:lang w:val="en-US"/>
              </w:rPr>
            </w:pPr>
          </w:p>
          <w:p w:rsidR="000B5350" w:rsidRDefault="000B5350">
            <w:pPr>
              <w:spacing w:after="0" w:line="240" w:lineRule="auto"/>
              <w:rPr>
                <w:rFonts w:ascii="Times New Roman" w:eastAsia="Calibri" w:hAnsi="Times New Roman" w:cs="Times New Roman"/>
                <w:sz w:val="24"/>
                <w:szCs w:val="24"/>
                <w:lang w:val="en-US"/>
              </w:rPr>
            </w:pPr>
          </w:p>
        </w:tc>
      </w:tr>
      <w:tr w:rsidR="000B5350" w:rsidRPr="000B5350" w:rsidTr="000B5350">
        <w:tc>
          <w:tcPr>
            <w:tcW w:w="4788" w:type="dxa"/>
          </w:tcPr>
          <w:p w:rsidR="000B5350" w:rsidRDefault="000B5350">
            <w:pPr>
              <w:jc w:val="both"/>
              <w:rPr>
                <w:sz w:val="24"/>
                <w:szCs w:val="24"/>
                <w:lang w:val="en-US"/>
              </w:rPr>
            </w:pPr>
          </w:p>
        </w:tc>
        <w:tc>
          <w:tcPr>
            <w:tcW w:w="4782" w:type="dxa"/>
          </w:tcPr>
          <w:p w:rsidR="000B5350" w:rsidRDefault="000B5350">
            <w:pPr>
              <w:keepNext/>
              <w:spacing w:after="0" w:line="240" w:lineRule="auto"/>
              <w:ind w:firstLine="35"/>
              <w:outlineLvl w:val="6"/>
              <w:rPr>
                <w:rFonts w:ascii="Times New Roman" w:eastAsia="Calibri" w:hAnsi="Times New Roman" w:cs="Times New Roman"/>
                <w:color w:val="000000"/>
                <w:sz w:val="24"/>
                <w:szCs w:val="24"/>
                <w:lang w:val="kk-KZ"/>
              </w:rPr>
            </w:pPr>
          </w:p>
          <w:p w:rsidR="000B5350" w:rsidRDefault="000B5350">
            <w:pPr>
              <w:rPr>
                <w:sz w:val="24"/>
                <w:szCs w:val="24"/>
                <w:lang w:val="en-US"/>
              </w:rPr>
            </w:pPr>
          </w:p>
        </w:tc>
      </w:tr>
    </w:tbl>
    <w:p w:rsidR="000B5350" w:rsidRDefault="000B5350" w:rsidP="000B5350">
      <w:pPr>
        <w:keepNext/>
        <w:spacing w:before="240" w:after="60" w:line="240" w:lineRule="auto"/>
        <w:jc w:val="center"/>
        <w:outlineLvl w:val="0"/>
        <w:rPr>
          <w:rFonts w:ascii="Times New Roman" w:eastAsia="Calibri" w:hAnsi="Times New Roman" w:cs="Arial"/>
          <w:b/>
          <w:bCs/>
          <w:kern w:val="32"/>
          <w:sz w:val="28"/>
          <w:szCs w:val="28"/>
          <w:lang w:val="kk-KZ"/>
        </w:rPr>
      </w:pPr>
      <w:r>
        <w:rPr>
          <w:rFonts w:ascii="Times New Roman" w:eastAsia="Calibri" w:hAnsi="Times New Roman" w:cs="Arial"/>
          <w:b/>
          <w:bCs/>
          <w:kern w:val="32"/>
          <w:sz w:val="28"/>
          <w:szCs w:val="28"/>
          <w:lang w:val="kk-KZ"/>
        </w:rPr>
        <w:t>ПӘННІҢ ОҚУ-ӘДІСТЕМЕЛІК КЕШЕНІ</w:t>
      </w:r>
    </w:p>
    <w:p w:rsidR="000B5350" w:rsidRDefault="000B5350" w:rsidP="000B5350">
      <w:pPr>
        <w:keepNext/>
        <w:spacing w:before="240" w:after="60" w:line="240" w:lineRule="auto"/>
        <w:jc w:val="center"/>
        <w:outlineLvl w:val="2"/>
        <w:rPr>
          <w:rFonts w:ascii="Arial" w:eastAsia="Calibri" w:hAnsi="Arial" w:cs="Arial"/>
          <w:b/>
          <w:bCs/>
          <w:sz w:val="28"/>
          <w:szCs w:val="28"/>
          <w:lang w:val="en-US"/>
        </w:rPr>
      </w:pPr>
    </w:p>
    <w:p w:rsidR="000B5350" w:rsidRDefault="000B5350" w:rsidP="000B5350">
      <w:pPr>
        <w:spacing w:after="0" w:line="240" w:lineRule="auto"/>
        <w:jc w:val="center"/>
        <w:rPr>
          <w:rFonts w:ascii="Times New Roman" w:eastAsia="Times New Roman" w:hAnsi="Times New Roman" w:cs="Times New Roman"/>
          <w:b/>
          <w:sz w:val="28"/>
          <w:szCs w:val="28"/>
          <w:lang w:val="kk-KZ"/>
        </w:rPr>
      </w:pPr>
      <w:r>
        <w:rPr>
          <w:rFonts w:ascii="Times New Roman" w:eastAsia="Calibri" w:hAnsi="Times New Roman" w:cs="Times New Roman"/>
          <w:b/>
          <w:sz w:val="28"/>
          <w:szCs w:val="28"/>
          <w:lang w:val="en-US"/>
        </w:rPr>
        <w:t>«</w:t>
      </w:r>
      <w:r>
        <w:rPr>
          <w:rFonts w:ascii="Times New Roman" w:eastAsia="Times New Roman" w:hAnsi="Times New Roman" w:cs="Times New Roman"/>
          <w:b/>
          <w:sz w:val="28"/>
          <w:szCs w:val="28"/>
          <w:lang w:val="kk-KZ"/>
        </w:rPr>
        <w:t>ӨЗІН ӨЗІ ТАНУ ЖӘНЕ ӘЛЕУМЕТТІК ПЕДАГОГИКА ТАРИХЫ</w:t>
      </w:r>
      <w:r>
        <w:rPr>
          <w:rFonts w:ascii="Times New Roman" w:eastAsia="Calibri" w:hAnsi="Times New Roman" w:cs="Times New Roman"/>
          <w:b/>
          <w:sz w:val="28"/>
          <w:szCs w:val="28"/>
          <w:lang w:val="kk-KZ"/>
        </w:rPr>
        <w:t>»</w:t>
      </w:r>
    </w:p>
    <w:p w:rsidR="000B5350" w:rsidRDefault="000B5350" w:rsidP="000B5350">
      <w:pPr>
        <w:spacing w:after="0" w:line="240" w:lineRule="auto"/>
        <w:ind w:firstLine="720"/>
        <w:jc w:val="center"/>
        <w:rPr>
          <w:rFonts w:ascii="Times New Roman" w:eastAsia="Calibri" w:hAnsi="Times New Roman" w:cs="Times New Roman"/>
          <w:sz w:val="28"/>
          <w:szCs w:val="28"/>
          <w:lang w:val="en-US"/>
        </w:rPr>
      </w:pPr>
    </w:p>
    <w:p w:rsidR="000B5350" w:rsidRDefault="000B5350" w:rsidP="000B5350">
      <w:pPr>
        <w:keepNext/>
        <w:autoSpaceDE w:val="0"/>
        <w:autoSpaceDN w:val="0"/>
        <w:spacing w:after="0" w:line="240" w:lineRule="auto"/>
        <w:jc w:val="center"/>
        <w:outlineLvl w:val="2"/>
        <w:rPr>
          <w:rFonts w:ascii="Times New Roman" w:eastAsia="Times New Roman" w:hAnsi="Times New Roman" w:cs="Times New Roman"/>
          <w:sz w:val="28"/>
          <w:szCs w:val="28"/>
          <w:lang w:val="en-US"/>
        </w:rPr>
      </w:pPr>
    </w:p>
    <w:p w:rsidR="000B5350" w:rsidRDefault="000B5350" w:rsidP="000B5350">
      <w:pPr>
        <w:spacing w:after="0" w:line="240" w:lineRule="auto"/>
        <w:ind w:firstLine="720"/>
        <w:jc w:val="center"/>
        <w:rPr>
          <w:rFonts w:ascii="Times New Roman" w:eastAsia="Times New Roman" w:hAnsi="Times New Roman" w:cs="Times New Roman"/>
          <w:sz w:val="28"/>
          <w:szCs w:val="28"/>
          <w:u w:val="single"/>
          <w:lang w:val="kk-KZ"/>
        </w:rPr>
      </w:pPr>
      <w:r>
        <w:rPr>
          <w:rFonts w:ascii="Times New Roman" w:eastAsia="Times New Roman" w:hAnsi="Times New Roman" w:cs="Times New Roman"/>
          <w:sz w:val="28"/>
          <w:szCs w:val="28"/>
          <w:lang w:val="kk-KZ"/>
        </w:rPr>
        <w:t xml:space="preserve">Мамандық : </w:t>
      </w:r>
      <w:r>
        <w:rPr>
          <w:rFonts w:ascii="Times New Roman" w:eastAsia="Times New Roman" w:hAnsi="Times New Roman" w:cs="Times New Roman"/>
          <w:sz w:val="28"/>
          <w:szCs w:val="28"/>
          <w:u w:val="single"/>
          <w:lang w:val="kk-KZ"/>
        </w:rPr>
        <w:t>5В012300 – Әлеуметтік педагогика және өзін-өзі тану</w:t>
      </w:r>
    </w:p>
    <w:p w:rsidR="000B5350" w:rsidRDefault="000B5350" w:rsidP="000B5350">
      <w:pPr>
        <w:spacing w:after="0" w:line="240" w:lineRule="auto"/>
        <w:ind w:firstLine="720"/>
        <w:jc w:val="center"/>
        <w:rPr>
          <w:rFonts w:ascii="Times New Roman" w:eastAsia="Times New Roman" w:hAnsi="Times New Roman" w:cs="Times New Roman"/>
          <w:sz w:val="28"/>
          <w:szCs w:val="28"/>
          <w:u w:val="single"/>
          <w:lang w:val="kk-KZ"/>
        </w:rPr>
      </w:pPr>
    </w:p>
    <w:p w:rsidR="000B5350" w:rsidRDefault="000B5350" w:rsidP="000B5350">
      <w:pPr>
        <w:spacing w:after="0" w:line="240" w:lineRule="auto"/>
        <w:ind w:firstLine="720"/>
        <w:jc w:val="center"/>
        <w:rPr>
          <w:rFonts w:ascii="Times New Roman" w:eastAsia="Times New Roman" w:hAnsi="Times New Roman" w:cs="Times New Roman"/>
          <w:sz w:val="28"/>
          <w:szCs w:val="28"/>
          <w:u w:val="single"/>
          <w:lang w:val="kk-KZ"/>
        </w:rPr>
      </w:pPr>
      <w:r>
        <w:rPr>
          <w:rFonts w:ascii="Times New Roman" w:eastAsia="Times New Roman" w:hAnsi="Times New Roman" w:cs="Times New Roman"/>
          <w:sz w:val="28"/>
          <w:szCs w:val="28"/>
          <w:u w:val="single"/>
          <w:lang w:val="kk-KZ"/>
        </w:rPr>
        <w:t>Оқу түрі:  күндізгі</w:t>
      </w:r>
    </w:p>
    <w:p w:rsidR="000B5350" w:rsidRDefault="000B5350" w:rsidP="000B5350">
      <w:pPr>
        <w:spacing w:after="0" w:line="240" w:lineRule="auto"/>
        <w:ind w:firstLine="720"/>
        <w:jc w:val="center"/>
        <w:rPr>
          <w:rFonts w:ascii="Times New Roman" w:eastAsia="Times New Roman" w:hAnsi="Times New Roman" w:cs="Times New Roman"/>
          <w:sz w:val="24"/>
          <w:szCs w:val="24"/>
          <w:u w:val="single"/>
          <w:lang w:val="kk-KZ"/>
        </w:rPr>
      </w:pPr>
    </w:p>
    <w:p w:rsidR="000B5350" w:rsidRDefault="000B5350" w:rsidP="000B5350">
      <w:pPr>
        <w:spacing w:after="0" w:line="240" w:lineRule="auto"/>
        <w:jc w:val="center"/>
        <w:rPr>
          <w:rFonts w:ascii="Times New Roman" w:eastAsia="Times New Roman" w:hAnsi="Times New Roman" w:cs="Times New Roman"/>
          <w:sz w:val="24"/>
          <w:szCs w:val="24"/>
          <w:lang w:val="kk-KZ"/>
        </w:rPr>
      </w:pPr>
    </w:p>
    <w:p w:rsidR="000B5350" w:rsidRDefault="000B5350" w:rsidP="000B5350">
      <w:pPr>
        <w:spacing w:after="0" w:line="240" w:lineRule="auto"/>
        <w:ind w:firstLine="720"/>
        <w:jc w:val="center"/>
        <w:rPr>
          <w:rFonts w:ascii="Times New Roman" w:eastAsia="Times New Roman" w:hAnsi="Times New Roman" w:cs="Times New Roman"/>
          <w:sz w:val="28"/>
          <w:szCs w:val="28"/>
          <w:lang w:val="kk-KZ"/>
        </w:rPr>
      </w:pPr>
    </w:p>
    <w:p w:rsidR="000B5350" w:rsidRDefault="000B5350" w:rsidP="000B5350">
      <w:pPr>
        <w:spacing w:after="0" w:line="240" w:lineRule="auto"/>
        <w:jc w:val="center"/>
        <w:rPr>
          <w:rFonts w:ascii="Times New Roman" w:eastAsia="Times New Roman" w:hAnsi="Times New Roman" w:cs="Times New Roman"/>
          <w:sz w:val="28"/>
          <w:szCs w:val="28"/>
          <w:lang w:val="kk-KZ"/>
        </w:rPr>
      </w:pPr>
    </w:p>
    <w:p w:rsidR="000B5350" w:rsidRDefault="000B5350" w:rsidP="000B5350">
      <w:pPr>
        <w:spacing w:after="0" w:line="240" w:lineRule="auto"/>
        <w:ind w:firstLine="720"/>
        <w:jc w:val="center"/>
        <w:rPr>
          <w:rFonts w:ascii="Times New Roman" w:eastAsia="Times New Roman" w:hAnsi="Times New Roman" w:cs="Times New Roman"/>
          <w:sz w:val="28"/>
          <w:szCs w:val="28"/>
          <w:lang w:val="kk-KZ"/>
        </w:rPr>
      </w:pPr>
    </w:p>
    <w:p w:rsidR="000B5350" w:rsidRDefault="000B5350" w:rsidP="000B5350">
      <w:pPr>
        <w:spacing w:after="0" w:line="240" w:lineRule="auto"/>
        <w:ind w:firstLine="469"/>
        <w:jc w:val="center"/>
        <w:rPr>
          <w:rFonts w:ascii="Times New Roman" w:eastAsia="Times New Roman" w:hAnsi="Times New Roman" w:cs="Times New Roman"/>
          <w:b/>
          <w:sz w:val="28"/>
          <w:szCs w:val="28"/>
          <w:lang w:val="kk-KZ"/>
        </w:rPr>
      </w:pPr>
    </w:p>
    <w:p w:rsidR="000B5350" w:rsidRDefault="000B5350" w:rsidP="000B5350">
      <w:pPr>
        <w:spacing w:after="0" w:line="240" w:lineRule="auto"/>
        <w:ind w:firstLine="469"/>
        <w:jc w:val="center"/>
        <w:rPr>
          <w:rFonts w:ascii="Times New Roman" w:eastAsia="Times New Roman" w:hAnsi="Times New Roman" w:cs="Times New Roman"/>
          <w:b/>
          <w:sz w:val="28"/>
          <w:szCs w:val="28"/>
          <w:lang w:val="kk-KZ"/>
        </w:rPr>
      </w:pPr>
    </w:p>
    <w:p w:rsidR="000B5350" w:rsidRDefault="000B5350" w:rsidP="000B5350">
      <w:pPr>
        <w:spacing w:after="0" w:line="240" w:lineRule="auto"/>
        <w:ind w:firstLine="469"/>
        <w:jc w:val="center"/>
        <w:rPr>
          <w:rFonts w:ascii="Times New Roman" w:eastAsia="Times New Roman" w:hAnsi="Times New Roman" w:cs="Times New Roman"/>
          <w:b/>
          <w:sz w:val="28"/>
          <w:szCs w:val="28"/>
          <w:lang w:val="kk-KZ"/>
        </w:rPr>
      </w:pPr>
    </w:p>
    <w:p w:rsidR="000B5350" w:rsidRDefault="000B5350" w:rsidP="000B5350">
      <w:pPr>
        <w:spacing w:after="0" w:line="240" w:lineRule="auto"/>
        <w:jc w:val="center"/>
        <w:rPr>
          <w:rFonts w:ascii="Times New Roman" w:eastAsia="Calibri" w:hAnsi="Times New Roman" w:cs="Times New Roman"/>
          <w:sz w:val="28"/>
          <w:szCs w:val="28"/>
          <w:lang w:val="kk-KZ"/>
        </w:rPr>
      </w:pPr>
    </w:p>
    <w:p w:rsidR="000B5350" w:rsidRDefault="000B5350" w:rsidP="000B5350">
      <w:pPr>
        <w:spacing w:after="0" w:line="240" w:lineRule="auto"/>
        <w:ind w:firstLine="720"/>
        <w:jc w:val="center"/>
        <w:rPr>
          <w:rFonts w:ascii="Times New Roman" w:eastAsia="Calibri" w:hAnsi="Times New Roman" w:cs="Times New Roman"/>
          <w:sz w:val="28"/>
          <w:szCs w:val="28"/>
          <w:lang w:val="kk-KZ"/>
        </w:rPr>
      </w:pPr>
    </w:p>
    <w:p w:rsidR="000B5350" w:rsidRDefault="000B5350" w:rsidP="000B5350">
      <w:pPr>
        <w:spacing w:after="0" w:line="240" w:lineRule="auto"/>
        <w:ind w:firstLine="720"/>
        <w:jc w:val="center"/>
        <w:rPr>
          <w:rFonts w:ascii="Times New Roman" w:eastAsia="Calibri" w:hAnsi="Times New Roman" w:cs="Times New Roman"/>
          <w:sz w:val="28"/>
          <w:szCs w:val="28"/>
          <w:lang w:val="kk-KZ"/>
        </w:rPr>
      </w:pPr>
    </w:p>
    <w:p w:rsidR="000B5350" w:rsidRDefault="000B5350" w:rsidP="000B5350">
      <w:pPr>
        <w:widowControl w:val="0"/>
        <w:snapToGrid w:val="0"/>
        <w:spacing w:after="120" w:line="480" w:lineRule="auto"/>
        <w:ind w:firstLine="469"/>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Алматы 2014ж.</w:t>
      </w:r>
    </w:p>
    <w:p w:rsidR="000B5350" w:rsidRDefault="000B5350" w:rsidP="000B535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Оқу-әдістемелік кешен «5В012300 – Әлеуметтік педагогика және өзін-өзі тану» мамандығының  </w:t>
      </w:r>
      <w:r>
        <w:rPr>
          <w:rFonts w:ascii="Times New Roman" w:eastAsia="Calibri" w:hAnsi="Times New Roman" w:cs="Times New Roman"/>
          <w:sz w:val="24"/>
          <w:szCs w:val="24"/>
          <w:lang w:val="kk-KZ"/>
        </w:rPr>
        <w:t xml:space="preserve">« </w:t>
      </w:r>
      <w:r>
        <w:rPr>
          <w:rFonts w:ascii="Times New Roman" w:eastAsia="Times New Roman" w:hAnsi="Times New Roman" w:cs="Times New Roman"/>
          <w:sz w:val="24"/>
          <w:szCs w:val="24"/>
          <w:lang w:val="kk-KZ"/>
        </w:rPr>
        <w:t>Өзін-өзі тану және әлеуметтік педагогика тарихы</w:t>
      </w:r>
      <w:r>
        <w:rPr>
          <w:rFonts w:ascii="Times New Roman" w:eastAsia="Calibri" w:hAnsi="Times New Roman" w:cs="Times New Roman"/>
          <w:sz w:val="24"/>
          <w:szCs w:val="24"/>
          <w:lang w:val="kk-KZ"/>
        </w:rPr>
        <w:t>»</w:t>
      </w:r>
      <w:r>
        <w:rPr>
          <w:rFonts w:ascii="Times New Roman" w:eastAsia="Times New Roman" w:hAnsi="Times New Roman" w:cs="Times New Roman"/>
          <w:sz w:val="24"/>
          <w:szCs w:val="24"/>
          <w:lang w:val="kk-KZ"/>
        </w:rPr>
        <w:t xml:space="preserve"> негізгі оқу жоспары, пәннің  негізгі оқу бағдарламасы және пәндер катологы негізінде  әзірленді.</w:t>
      </w:r>
    </w:p>
    <w:p w:rsidR="000B5350" w:rsidRDefault="000B5350" w:rsidP="000B5350">
      <w:pPr>
        <w:spacing w:after="0" w:line="240" w:lineRule="auto"/>
        <w:jc w:val="both"/>
        <w:rPr>
          <w:rFonts w:ascii="Times New Roman" w:eastAsia="Times New Roman" w:hAnsi="Times New Roman" w:cs="Times New Roman"/>
          <w:sz w:val="24"/>
          <w:szCs w:val="24"/>
          <w:lang w:val="kk-KZ"/>
        </w:rPr>
      </w:pPr>
    </w:p>
    <w:p w:rsidR="000B5350" w:rsidRDefault="000B5350" w:rsidP="000B5350">
      <w:pPr>
        <w:keepNext/>
        <w:autoSpaceDE w:val="0"/>
        <w:autoSpaceDN w:val="0"/>
        <w:spacing w:after="0" w:line="240" w:lineRule="auto"/>
        <w:jc w:val="both"/>
        <w:outlineLvl w:val="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p w:rsidR="000B5350" w:rsidRDefault="000B5350" w:rsidP="000B5350">
      <w:pPr>
        <w:keepNext/>
        <w:autoSpaceDE w:val="0"/>
        <w:autoSpaceDN w:val="0"/>
        <w:spacing w:after="0" w:line="240" w:lineRule="auto"/>
        <w:jc w:val="both"/>
        <w:outlineLvl w:val="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ПОӘК дайындаған </w:t>
      </w:r>
      <w:r>
        <w:rPr>
          <w:rFonts w:ascii="Times New Roman" w:eastAsia="Calibri" w:hAnsi="Times New Roman" w:cs="Times New Roman"/>
          <w:sz w:val="24"/>
          <w:szCs w:val="24"/>
          <w:lang w:val="kk-KZ"/>
        </w:rPr>
        <w:t>жалпы және этникалық педагогика кафедрасының</w:t>
      </w:r>
      <w:r>
        <w:rPr>
          <w:rFonts w:ascii="Times New Roman" w:eastAsia="Times New Roman" w:hAnsi="Times New Roman" w:cs="Times New Roman"/>
          <w:sz w:val="24"/>
          <w:szCs w:val="24"/>
          <w:lang w:val="kk-KZ"/>
        </w:rPr>
        <w:t xml:space="preserve"> аға оқытушы Рамазанова Самал Амиргалиевна</w:t>
      </w:r>
    </w:p>
    <w:p w:rsidR="000B5350" w:rsidRDefault="000B5350" w:rsidP="000B5350">
      <w:pPr>
        <w:spacing w:after="0" w:line="240" w:lineRule="auto"/>
        <w:ind w:firstLine="720"/>
        <w:jc w:val="both"/>
        <w:rPr>
          <w:rFonts w:ascii="Times New Roman" w:eastAsia="Times New Roman" w:hAnsi="Times New Roman" w:cs="Times New Roman"/>
          <w:sz w:val="24"/>
          <w:szCs w:val="24"/>
          <w:lang w:val="kk-KZ"/>
        </w:rPr>
      </w:pPr>
    </w:p>
    <w:p w:rsidR="000B5350" w:rsidRDefault="000B5350" w:rsidP="000B5350">
      <w:pPr>
        <w:spacing w:after="0" w:line="240" w:lineRule="auto"/>
        <w:ind w:firstLine="720"/>
        <w:jc w:val="right"/>
        <w:rPr>
          <w:rFonts w:ascii="Times New Roman" w:eastAsia="Calibri" w:hAnsi="Times New Roman" w:cs="Times New Roman"/>
          <w:sz w:val="28"/>
          <w:szCs w:val="28"/>
          <w:lang w:val="kk-KZ"/>
        </w:rPr>
      </w:pPr>
    </w:p>
    <w:p w:rsidR="000B5350" w:rsidRDefault="000B5350" w:rsidP="000B5350">
      <w:pPr>
        <w:spacing w:after="0" w:line="240" w:lineRule="auto"/>
        <w:ind w:firstLine="720"/>
        <w:jc w:val="right"/>
        <w:rPr>
          <w:rFonts w:ascii="Times New Roman" w:eastAsia="Calibri" w:hAnsi="Times New Roman" w:cs="Times New Roman"/>
          <w:sz w:val="28"/>
          <w:szCs w:val="28"/>
          <w:lang w:val="kk-KZ"/>
        </w:rPr>
      </w:pPr>
    </w:p>
    <w:p w:rsidR="000B5350" w:rsidRDefault="000B5350" w:rsidP="000B5350">
      <w:pPr>
        <w:spacing w:after="0" w:line="240" w:lineRule="auto"/>
        <w:ind w:firstLine="720"/>
        <w:jc w:val="right"/>
        <w:rPr>
          <w:rFonts w:ascii="Times New Roman" w:eastAsia="Calibri" w:hAnsi="Times New Roman" w:cs="Times New Roman"/>
          <w:sz w:val="28"/>
          <w:szCs w:val="28"/>
          <w:lang w:val="kk-KZ"/>
        </w:rPr>
      </w:pPr>
    </w:p>
    <w:p w:rsidR="000B5350" w:rsidRDefault="000B5350" w:rsidP="000B5350">
      <w:pPr>
        <w:widowControl w:val="0"/>
        <w:snapToGrid w:val="0"/>
        <w:spacing w:after="120" w:line="480" w:lineRule="auto"/>
        <w:rPr>
          <w:rFonts w:ascii="Times New Roman" w:eastAsia="Calibri" w:hAnsi="Times New Roman" w:cs="Times New Roman"/>
          <w:sz w:val="24"/>
          <w:szCs w:val="24"/>
          <w:lang w:val="kk-KZ"/>
        </w:rPr>
      </w:pPr>
    </w:p>
    <w:p w:rsidR="000B5350" w:rsidRDefault="000B5350" w:rsidP="000B5350">
      <w:pPr>
        <w:widowControl w:val="0"/>
        <w:snapToGrid w:val="0"/>
        <w:spacing w:after="120" w:line="48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Кафедраның мәжілісінде қаралып ұсынылды.    </w:t>
      </w:r>
    </w:p>
    <w:p w:rsidR="000B5350" w:rsidRDefault="000B5350" w:rsidP="000B5350">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«_____ » ____________2014 ж., хаттама №___</w:t>
      </w:r>
    </w:p>
    <w:p w:rsidR="000B5350" w:rsidRDefault="000B5350" w:rsidP="000B5350">
      <w:pPr>
        <w:spacing w:after="0" w:line="240" w:lineRule="auto"/>
        <w:ind w:firstLine="720"/>
        <w:jc w:val="both"/>
        <w:rPr>
          <w:rFonts w:ascii="Times New Roman" w:eastAsia="Calibri" w:hAnsi="Times New Roman" w:cs="Times New Roman"/>
          <w:sz w:val="24"/>
          <w:szCs w:val="24"/>
          <w:lang w:val="kk-KZ"/>
        </w:rPr>
      </w:pPr>
    </w:p>
    <w:p w:rsidR="000B5350" w:rsidRDefault="000B5350" w:rsidP="000B5350">
      <w:pPr>
        <w:spacing w:after="0" w:line="240" w:lineRule="auto"/>
        <w:ind w:firstLine="720"/>
        <w:jc w:val="both"/>
        <w:rPr>
          <w:rFonts w:ascii="Times New Roman" w:eastAsia="Calibri" w:hAnsi="Times New Roman" w:cs="Times New Roman"/>
          <w:sz w:val="24"/>
          <w:szCs w:val="24"/>
          <w:lang w:val="kk-KZ"/>
        </w:rPr>
      </w:pPr>
    </w:p>
    <w:p w:rsidR="000B5350" w:rsidRDefault="000B5350" w:rsidP="000B5350">
      <w:pPr>
        <w:spacing w:after="0" w:line="240" w:lineRule="auto"/>
        <w:jc w:val="both"/>
        <w:rPr>
          <w:rFonts w:ascii="Times New Roman" w:eastAsia="Calibri" w:hAnsi="Times New Roman" w:cs="Times New Roman"/>
          <w:sz w:val="24"/>
          <w:szCs w:val="24"/>
          <w:lang w:val="kk-KZ"/>
        </w:rPr>
      </w:pPr>
    </w:p>
    <w:p w:rsidR="000B5350" w:rsidRDefault="000B5350" w:rsidP="000B5350">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Кафедра меңгерушісі _________________ Ә.Қ. Мыңбаева</w:t>
      </w:r>
    </w:p>
    <w:p w:rsidR="000B5350" w:rsidRDefault="000B5350" w:rsidP="000B5350">
      <w:pPr>
        <w:keepNext/>
        <w:spacing w:before="240" w:after="60" w:line="240" w:lineRule="auto"/>
        <w:ind w:firstLine="402"/>
        <w:outlineLvl w:val="2"/>
        <w:rPr>
          <w:rFonts w:ascii="Arial" w:eastAsia="Calibri" w:hAnsi="Arial" w:cs="Arial"/>
          <w:b/>
          <w:bCs/>
          <w:sz w:val="24"/>
          <w:szCs w:val="24"/>
          <w:lang w:val="kk-KZ"/>
        </w:rPr>
      </w:pPr>
    </w:p>
    <w:p w:rsidR="000B5350" w:rsidRDefault="000B5350" w:rsidP="000B5350">
      <w:pPr>
        <w:keepNext/>
        <w:spacing w:before="240" w:after="60" w:line="240" w:lineRule="auto"/>
        <w:ind w:firstLine="402"/>
        <w:outlineLvl w:val="2"/>
        <w:rPr>
          <w:rFonts w:ascii="Arial" w:eastAsia="Calibri" w:hAnsi="Arial" w:cs="Arial"/>
          <w:b/>
          <w:bCs/>
          <w:sz w:val="28"/>
          <w:szCs w:val="28"/>
          <w:lang w:val="kk-KZ"/>
        </w:rPr>
      </w:pPr>
    </w:p>
    <w:p w:rsidR="000B5350" w:rsidRDefault="000B5350" w:rsidP="000B5350">
      <w:pPr>
        <w:keepNext/>
        <w:spacing w:before="240" w:after="60" w:line="240" w:lineRule="auto"/>
        <w:ind w:firstLine="402"/>
        <w:outlineLvl w:val="2"/>
        <w:rPr>
          <w:rFonts w:ascii="Arial" w:eastAsia="Calibri" w:hAnsi="Arial" w:cs="Arial"/>
          <w:b/>
          <w:bCs/>
          <w:sz w:val="28"/>
          <w:szCs w:val="28"/>
          <w:lang w:val="kk-KZ"/>
        </w:rPr>
      </w:pPr>
    </w:p>
    <w:p w:rsidR="000B5350" w:rsidRDefault="000B5350" w:rsidP="000B5350">
      <w:pPr>
        <w:keepNext/>
        <w:spacing w:before="240" w:after="60" w:line="240" w:lineRule="auto"/>
        <w:outlineLvl w:val="2"/>
        <w:rPr>
          <w:rFonts w:ascii="Times New Roman" w:eastAsia="Calibri" w:hAnsi="Times New Roman" w:cs="Arial"/>
          <w:bCs/>
          <w:sz w:val="24"/>
          <w:szCs w:val="24"/>
          <w:lang w:val="kk-KZ"/>
        </w:rPr>
      </w:pPr>
      <w:r>
        <w:rPr>
          <w:rFonts w:ascii="Times New Roman" w:eastAsia="Calibri" w:hAnsi="Times New Roman" w:cs="Arial"/>
          <w:bCs/>
          <w:sz w:val="24"/>
          <w:szCs w:val="24"/>
          <w:lang w:val="kk-KZ"/>
        </w:rPr>
        <w:t>Факультеттің әдістеме (бюро) кеңесінде  ұсынылды.</w:t>
      </w:r>
    </w:p>
    <w:p w:rsidR="000B5350" w:rsidRDefault="000B5350" w:rsidP="000B5350">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 »_____________ 2014 ж.,  хаттама №____</w:t>
      </w:r>
    </w:p>
    <w:p w:rsidR="000B5350" w:rsidRDefault="000B5350" w:rsidP="000B5350">
      <w:pPr>
        <w:spacing w:after="0" w:line="240" w:lineRule="auto"/>
        <w:rPr>
          <w:rFonts w:ascii="Times New Roman" w:eastAsia="Calibri" w:hAnsi="Times New Roman" w:cs="Times New Roman"/>
          <w:sz w:val="24"/>
          <w:szCs w:val="24"/>
          <w:lang w:val="kk-KZ"/>
        </w:rPr>
      </w:pPr>
    </w:p>
    <w:p w:rsidR="000B5350" w:rsidRDefault="000B5350" w:rsidP="000B5350">
      <w:pPr>
        <w:spacing w:after="0" w:line="240" w:lineRule="auto"/>
        <w:rPr>
          <w:rFonts w:ascii="Times New Roman" w:eastAsia="Calibri" w:hAnsi="Times New Roman" w:cs="Times New Roman"/>
          <w:sz w:val="24"/>
          <w:szCs w:val="24"/>
          <w:lang w:val="kk-KZ"/>
        </w:rPr>
      </w:pPr>
    </w:p>
    <w:p w:rsidR="000B5350" w:rsidRDefault="000B5350" w:rsidP="000B5350">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Төрайымы________________________ М.П.Кабакова</w:t>
      </w:r>
    </w:p>
    <w:p w:rsidR="000B5350" w:rsidRDefault="000B5350" w:rsidP="000B5350">
      <w:pPr>
        <w:spacing w:after="0" w:line="240" w:lineRule="auto"/>
        <w:rPr>
          <w:rFonts w:ascii="Times New Roman" w:eastAsia="Calibri" w:hAnsi="Times New Roman" w:cs="Times New Roman"/>
          <w:sz w:val="24"/>
          <w:szCs w:val="24"/>
          <w:lang w:val="kk-KZ" w:eastAsia="ko-KR"/>
        </w:rPr>
      </w:pPr>
    </w:p>
    <w:p w:rsidR="000B5350" w:rsidRDefault="000B5350" w:rsidP="000B5350">
      <w:pPr>
        <w:spacing w:after="0" w:line="240" w:lineRule="auto"/>
        <w:rPr>
          <w:rFonts w:ascii="Times New Roman" w:eastAsia="Calibri" w:hAnsi="Times New Roman" w:cs="Times New Roman"/>
          <w:sz w:val="24"/>
          <w:szCs w:val="24"/>
          <w:lang w:val="kk-KZ" w:eastAsia="ko-KR"/>
        </w:rPr>
      </w:pPr>
    </w:p>
    <w:p w:rsidR="000B5350" w:rsidRDefault="000B5350" w:rsidP="000B5350">
      <w:pPr>
        <w:spacing w:after="0" w:line="240" w:lineRule="auto"/>
        <w:rPr>
          <w:rFonts w:ascii="Times New Roman" w:eastAsia="Calibri" w:hAnsi="Times New Roman" w:cs="Times New Roman"/>
          <w:sz w:val="28"/>
          <w:szCs w:val="28"/>
          <w:lang w:val="kk-KZ" w:eastAsia="ko-KR"/>
        </w:rPr>
      </w:pPr>
    </w:p>
    <w:p w:rsidR="000B5350" w:rsidRDefault="000B5350" w:rsidP="000B5350">
      <w:pPr>
        <w:spacing w:after="0" w:line="240" w:lineRule="auto"/>
        <w:rPr>
          <w:rFonts w:ascii="Times New Roman" w:eastAsia="Calibri" w:hAnsi="Times New Roman" w:cs="Times New Roman"/>
          <w:sz w:val="28"/>
          <w:szCs w:val="28"/>
          <w:lang w:val="kk-KZ" w:eastAsia="ko-KR"/>
        </w:rPr>
      </w:pPr>
    </w:p>
    <w:p w:rsidR="000B5350" w:rsidRDefault="000B5350" w:rsidP="000B5350">
      <w:pPr>
        <w:spacing w:after="0" w:line="240" w:lineRule="auto"/>
        <w:rPr>
          <w:rFonts w:ascii="Times New Roman" w:eastAsia="Calibri" w:hAnsi="Times New Roman" w:cs="Times New Roman"/>
          <w:sz w:val="28"/>
          <w:szCs w:val="28"/>
          <w:lang w:val="kk-KZ" w:eastAsia="ko-KR"/>
        </w:rPr>
      </w:pPr>
    </w:p>
    <w:p w:rsidR="000B5350" w:rsidRDefault="000B5350" w:rsidP="000B5350">
      <w:pPr>
        <w:spacing w:after="0" w:line="240" w:lineRule="auto"/>
        <w:jc w:val="center"/>
        <w:rPr>
          <w:rFonts w:ascii="Times New Roman" w:eastAsia="Times New Roman" w:hAnsi="Times New Roman" w:cs="Times New Roman"/>
          <w:b/>
          <w:sz w:val="24"/>
          <w:szCs w:val="24"/>
          <w:lang w:val="kk-KZ" w:eastAsia="ko-KR"/>
        </w:rPr>
      </w:pPr>
    </w:p>
    <w:p w:rsidR="000B5350" w:rsidRDefault="000B5350" w:rsidP="000B5350">
      <w:pPr>
        <w:spacing w:after="0" w:line="240" w:lineRule="auto"/>
        <w:jc w:val="center"/>
        <w:rPr>
          <w:rFonts w:ascii="Times New Roman" w:eastAsia="Times New Roman" w:hAnsi="Times New Roman" w:cs="Times New Roman"/>
          <w:b/>
          <w:sz w:val="24"/>
          <w:szCs w:val="24"/>
          <w:lang w:val="kk-KZ" w:eastAsia="ko-KR"/>
        </w:rPr>
      </w:pPr>
    </w:p>
    <w:p w:rsidR="000B5350" w:rsidRDefault="000B5350" w:rsidP="000B5350">
      <w:pPr>
        <w:spacing w:after="0" w:line="240" w:lineRule="auto"/>
        <w:jc w:val="center"/>
        <w:rPr>
          <w:rFonts w:ascii="Times New Roman" w:eastAsia="Times New Roman" w:hAnsi="Times New Roman" w:cs="Times New Roman"/>
          <w:b/>
          <w:sz w:val="24"/>
          <w:szCs w:val="24"/>
          <w:lang w:val="kk-KZ" w:eastAsia="ko-KR"/>
        </w:rPr>
      </w:pPr>
    </w:p>
    <w:p w:rsidR="000B5350" w:rsidRDefault="000B5350" w:rsidP="000B5350">
      <w:pPr>
        <w:spacing w:after="0" w:line="240" w:lineRule="auto"/>
        <w:jc w:val="center"/>
        <w:rPr>
          <w:rFonts w:ascii="Times New Roman" w:eastAsia="Times New Roman" w:hAnsi="Times New Roman" w:cs="Times New Roman"/>
          <w:b/>
          <w:sz w:val="24"/>
          <w:szCs w:val="24"/>
          <w:lang w:val="kk-KZ" w:eastAsia="ko-KR"/>
        </w:rPr>
      </w:pPr>
    </w:p>
    <w:p w:rsidR="000B5350" w:rsidRDefault="000B5350" w:rsidP="000B5350">
      <w:pPr>
        <w:spacing w:after="0" w:line="240" w:lineRule="auto"/>
        <w:jc w:val="center"/>
        <w:rPr>
          <w:rFonts w:ascii="Times New Roman" w:eastAsia="Times New Roman" w:hAnsi="Times New Roman" w:cs="Times New Roman"/>
          <w:b/>
          <w:sz w:val="24"/>
          <w:szCs w:val="24"/>
          <w:lang w:val="kk-KZ" w:eastAsia="ko-KR"/>
        </w:rPr>
      </w:pPr>
    </w:p>
    <w:p w:rsidR="000B5350" w:rsidRDefault="000B5350" w:rsidP="000B5350">
      <w:pPr>
        <w:spacing w:after="0" w:line="240" w:lineRule="auto"/>
        <w:ind w:firstLine="402"/>
        <w:jc w:val="both"/>
        <w:rPr>
          <w:rFonts w:ascii="Times New Roman" w:eastAsia="Times New Roman" w:hAnsi="Times New Roman" w:cs="Times New Roman"/>
          <w:sz w:val="28"/>
          <w:szCs w:val="28"/>
          <w:lang w:val="kk-KZ"/>
        </w:rPr>
      </w:pPr>
    </w:p>
    <w:p w:rsidR="000B5350" w:rsidRDefault="000B5350" w:rsidP="000B5350">
      <w:pPr>
        <w:spacing w:after="0" w:line="240" w:lineRule="auto"/>
        <w:ind w:firstLine="402"/>
        <w:jc w:val="both"/>
        <w:rPr>
          <w:rFonts w:ascii="Times New Roman" w:eastAsia="Times New Roman" w:hAnsi="Times New Roman" w:cs="Times New Roman"/>
          <w:sz w:val="28"/>
          <w:szCs w:val="28"/>
          <w:lang w:val="kk-KZ"/>
        </w:rPr>
      </w:pPr>
    </w:p>
    <w:p w:rsidR="000B5350" w:rsidRDefault="000B5350" w:rsidP="000B5350">
      <w:pPr>
        <w:spacing w:after="0" w:line="240" w:lineRule="auto"/>
        <w:ind w:firstLine="402"/>
        <w:jc w:val="both"/>
        <w:rPr>
          <w:rFonts w:ascii="Times New Roman" w:eastAsia="Times New Roman" w:hAnsi="Times New Roman" w:cs="Times New Roman"/>
          <w:sz w:val="28"/>
          <w:szCs w:val="28"/>
          <w:lang w:val="kk-KZ"/>
        </w:rPr>
      </w:pPr>
    </w:p>
    <w:p w:rsidR="000B5350" w:rsidRDefault="000B5350" w:rsidP="000B5350">
      <w:pPr>
        <w:spacing w:after="0" w:line="240" w:lineRule="auto"/>
        <w:ind w:firstLine="402"/>
        <w:jc w:val="both"/>
        <w:rPr>
          <w:rFonts w:ascii="Times New Roman" w:eastAsia="Times New Roman" w:hAnsi="Times New Roman" w:cs="Times New Roman"/>
          <w:sz w:val="28"/>
          <w:szCs w:val="28"/>
          <w:lang w:val="kk-KZ"/>
        </w:rPr>
      </w:pPr>
    </w:p>
    <w:p w:rsidR="000B5350" w:rsidRDefault="000B5350" w:rsidP="000B5350">
      <w:pPr>
        <w:spacing w:after="0" w:line="240" w:lineRule="auto"/>
        <w:rPr>
          <w:rFonts w:ascii="Times New Roman" w:eastAsia="Times New Roman" w:hAnsi="Times New Roman" w:cs="Times New Roman"/>
          <w:sz w:val="28"/>
          <w:szCs w:val="28"/>
          <w:lang w:val="kk-KZ" w:eastAsia="ko-KR"/>
        </w:rPr>
      </w:pPr>
    </w:p>
    <w:p w:rsidR="000B5350" w:rsidRDefault="000B5350" w:rsidP="000B5350">
      <w:pPr>
        <w:spacing w:after="0" w:line="240" w:lineRule="auto"/>
        <w:rPr>
          <w:rFonts w:ascii="Times New Roman" w:eastAsia="Times New Roman" w:hAnsi="Times New Roman" w:cs="Times New Roman"/>
          <w:sz w:val="28"/>
          <w:szCs w:val="28"/>
          <w:lang w:val="kk-KZ" w:eastAsia="ko-KR"/>
        </w:rPr>
      </w:pPr>
    </w:p>
    <w:p w:rsidR="000B5350" w:rsidRDefault="000B5350" w:rsidP="000B5350">
      <w:pPr>
        <w:spacing w:after="0" w:line="240" w:lineRule="auto"/>
        <w:rPr>
          <w:rFonts w:ascii="Times New Roman" w:eastAsia="Times New Roman" w:hAnsi="Times New Roman" w:cs="Times New Roman"/>
          <w:sz w:val="28"/>
          <w:szCs w:val="28"/>
          <w:lang w:val="kk-KZ" w:eastAsia="ko-KR"/>
        </w:rPr>
      </w:pPr>
    </w:p>
    <w:p w:rsidR="000B5350" w:rsidRDefault="000B5350" w:rsidP="000B5350">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lastRenderedPageBreak/>
        <w:t xml:space="preserve">Алғы сөз </w:t>
      </w:r>
    </w:p>
    <w:p w:rsidR="000B5350" w:rsidRDefault="000B5350" w:rsidP="000B5350">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kk-KZ"/>
        </w:rPr>
      </w:pPr>
    </w:p>
    <w:p w:rsidR="000B5350" w:rsidRDefault="000B5350" w:rsidP="000B5350">
      <w:pPr>
        <w:spacing w:after="0" w:line="240" w:lineRule="auto"/>
        <w:jc w:val="both"/>
        <w:rPr>
          <w:rFonts w:ascii="Times New Roman" w:eastAsia="Calibri" w:hAnsi="Times New Roman" w:cs="Times New Roman"/>
          <w:sz w:val="24"/>
          <w:szCs w:val="24"/>
          <w:lang w:val="kk-KZ"/>
        </w:rPr>
      </w:pPr>
      <w:r>
        <w:rPr>
          <w:rFonts w:ascii="Times New Roman" w:eastAsia="Times New Roman" w:hAnsi="Times New Roman" w:cs="Times New Roman"/>
          <w:b/>
          <w:sz w:val="24"/>
          <w:szCs w:val="24"/>
          <w:lang w:val="kk-KZ" w:eastAsia="ko-KR"/>
        </w:rPr>
        <w:t xml:space="preserve">         Курстың мазмұны</w:t>
      </w:r>
      <w:r>
        <w:rPr>
          <w:rFonts w:ascii="Times New Roman" w:eastAsia="Times New Roman" w:hAnsi="Times New Roman" w:cs="Times New Roman"/>
          <w:sz w:val="24"/>
          <w:szCs w:val="24"/>
          <w:lang w:val="kk-KZ" w:eastAsia="ko-KR"/>
        </w:rPr>
        <w:t>:</w:t>
      </w:r>
      <w:r>
        <w:rPr>
          <w:rFonts w:ascii="Times New Roman" w:eastAsia="Times New Roman" w:hAnsi="Times New Roman" w:cs="Times New Roman"/>
          <w:sz w:val="24"/>
          <w:szCs w:val="24"/>
          <w:lang w:val="kk-KZ"/>
        </w:rPr>
        <w:t xml:space="preserve"> «Өзін-өзі тану және әлеуметтік педагогика тарихы» </w:t>
      </w:r>
      <w:r>
        <w:rPr>
          <w:rFonts w:ascii="Times New Roman" w:eastAsia="Times New Roman" w:hAnsi="Times New Roman" w:cs="Times New Roman"/>
          <w:noProof/>
          <w:color w:val="000000"/>
          <w:sz w:val="24"/>
          <w:szCs w:val="24"/>
          <w:lang w:val="kk-KZ"/>
        </w:rPr>
        <w:t xml:space="preserve">пәнінің  </w:t>
      </w:r>
      <w:r>
        <w:rPr>
          <w:rFonts w:ascii="Times New Roman" w:eastAsia="Times New Roman" w:hAnsi="Times New Roman" w:cs="Times New Roman"/>
          <w:sz w:val="24"/>
          <w:szCs w:val="24"/>
          <w:lang w:val="kk-KZ" w:eastAsia="ko-KR"/>
        </w:rPr>
        <w:t xml:space="preserve"> мазмұнында болашақ ұстаздардың ғылыми-педагогикалық білімін толықтырып, тарихи-педагогикалық негізділігін  қамтамасыз етеді. Аталмыш курста ғылымның тарихы өзінің қалыптасуына, дамуына себепкер болған ағартушылардың есімімен таныстырады. Сонымен бірге ғылым  тарихы білімді шығарудың жүйелі-кешендік құралы болып табылады. Ол білімнің тұтастай нысанын көрсетеді. Осыған байланысты </w:t>
      </w:r>
      <w:r>
        <w:rPr>
          <w:rFonts w:ascii="Times New Roman" w:eastAsia="Times New Roman" w:hAnsi="Times New Roman" w:cs="Times New Roman"/>
          <w:sz w:val="24"/>
          <w:szCs w:val="24"/>
          <w:lang w:val="kk-KZ"/>
        </w:rPr>
        <w:t xml:space="preserve">өзін-өзі тану және әлеуметтік педагогика </w:t>
      </w:r>
      <w:r>
        <w:rPr>
          <w:rFonts w:ascii="Times New Roman" w:eastAsia="Times New Roman" w:hAnsi="Times New Roman" w:cs="Times New Roman"/>
          <w:sz w:val="24"/>
          <w:szCs w:val="24"/>
          <w:lang w:val="kk-KZ" w:eastAsia="ko-KR"/>
        </w:rPr>
        <w:t>тарихы әдістемелік қызметті орындайды</w:t>
      </w:r>
      <w:r>
        <w:rPr>
          <w:rFonts w:ascii="Times New Roman" w:eastAsia="Times New Roman" w:hAnsi="Times New Roman" w:cs="Times New Roman"/>
          <w:noProof/>
          <w:sz w:val="24"/>
          <w:szCs w:val="24"/>
          <w:lang w:val="kk-KZ"/>
        </w:rPr>
        <w:t>.</w:t>
      </w:r>
      <w:r>
        <w:rPr>
          <w:rFonts w:ascii="Times New Roman" w:eastAsia="Times New Roman" w:hAnsi="Times New Roman" w:cs="Times New Roman"/>
          <w:sz w:val="24"/>
          <w:szCs w:val="24"/>
          <w:lang w:val="kk-KZ"/>
        </w:rPr>
        <w:t xml:space="preserve">«Өзін-өзі тану және әлеуметтік педагогика тарихы» пәні </w:t>
      </w:r>
      <w:r>
        <w:rPr>
          <w:rFonts w:ascii="Times New Roman" w:eastAsia="Calibri" w:hAnsi="Times New Roman" w:cs="Times New Roman"/>
          <w:sz w:val="24"/>
          <w:szCs w:val="24"/>
          <w:lang w:val="kk-KZ"/>
        </w:rPr>
        <w:t>педагогикалық қызметте студенттердің кәсіби біліктілігін, кәсібіи мәдениетін дамытуға бағытталған.</w:t>
      </w:r>
    </w:p>
    <w:p w:rsidR="000B5350" w:rsidRDefault="000B5350" w:rsidP="000B5350">
      <w:pPr>
        <w:tabs>
          <w:tab w:val="left" w:pos="648"/>
          <w:tab w:val="left" w:pos="2808"/>
          <w:tab w:val="left" w:pos="8208"/>
          <w:tab w:val="left" w:pos="8928"/>
          <w:tab w:val="left" w:pos="9571"/>
        </w:tabs>
        <w:spacing w:after="0" w:line="240" w:lineRule="auto"/>
        <w:jc w:val="both"/>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p>
    <w:p w:rsidR="000B5350" w:rsidRDefault="000B5350" w:rsidP="000B5350">
      <w:pPr>
        <w:tabs>
          <w:tab w:val="left" w:pos="648"/>
          <w:tab w:val="left" w:pos="2808"/>
          <w:tab w:val="left" w:pos="8208"/>
          <w:tab w:val="left" w:pos="8928"/>
          <w:tab w:val="left" w:pos="9571"/>
        </w:tabs>
        <w:spacing w:after="0" w:line="240" w:lineRule="auto"/>
        <w:jc w:val="both"/>
        <w:rPr>
          <w:rFonts w:ascii="Times New Roman KK EK" w:eastAsia="Times New Roman" w:hAnsi="Times New Roman KK EK" w:cs="Times New Roman"/>
          <w:bCs/>
          <w:sz w:val="24"/>
          <w:szCs w:val="24"/>
          <w:lang w:val="kk-KZ"/>
        </w:rPr>
      </w:pPr>
      <w:r>
        <w:rPr>
          <w:rFonts w:ascii="Times New Roman" w:eastAsia="Times New Roman" w:hAnsi="Times New Roman" w:cs="Times New Roman"/>
          <w:b/>
          <w:bCs/>
          <w:sz w:val="24"/>
          <w:szCs w:val="24"/>
          <w:lang w:val="kk-KZ"/>
        </w:rPr>
        <w:t xml:space="preserve">       Курстың мақсаты: </w:t>
      </w:r>
      <w:r>
        <w:rPr>
          <w:rFonts w:ascii="Times New Roman KK EK" w:eastAsia="Times New Roman" w:hAnsi="Times New Roman KK EK" w:cs="Times New Roman"/>
          <w:bCs/>
          <w:sz w:val="24"/>
          <w:szCs w:val="24"/>
          <w:lang w:val="kk-KZ"/>
        </w:rPr>
        <w:t>Өзін-өзі тану және әлеуметтік педагогика тарихы пәнін терең меңгеру арқылы болашақ ұстаздарды дидактикалық және тәрбие мәселелерін байыпты ойластыра отырып шешуге үйрету, халық ағарту ісіндегі педагогикалық идеялар мен педагогикалық әдебиеттермен кең жан-жақты қаруландыру.</w:t>
      </w:r>
    </w:p>
    <w:p w:rsidR="000B5350" w:rsidRDefault="000B5350" w:rsidP="000B5350">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rsidR="000B5350" w:rsidRDefault="000B5350" w:rsidP="000B5350">
      <w:pPr>
        <w:spacing w:after="0" w:line="240" w:lineRule="auto"/>
        <w:jc w:val="both"/>
        <w:rPr>
          <w:rFonts w:ascii="Times New Roman" w:eastAsia="Times New Roman" w:hAnsi="Times New Roman" w:cs="Times New Roman"/>
          <w:b/>
          <w:sz w:val="24"/>
          <w:szCs w:val="24"/>
          <w:lang w:val="kk-KZ"/>
        </w:rPr>
      </w:pPr>
      <w:r>
        <w:rPr>
          <w:rFonts w:ascii="Times New Roman" w:eastAsia="Calibri" w:hAnsi="Times New Roman" w:cs="Times New Roman"/>
          <w:b/>
          <w:sz w:val="24"/>
          <w:szCs w:val="24"/>
          <w:lang w:val="kk-KZ"/>
        </w:rPr>
        <w:t xml:space="preserve">      Курстың негізгі міндеттері:</w:t>
      </w:r>
    </w:p>
    <w:p w:rsidR="000B5350" w:rsidRDefault="000B5350" w:rsidP="000B5350">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rPr>
      </w:pPr>
      <w:r>
        <w:rPr>
          <w:rFonts w:ascii="Times New Roman" w:eastAsia="Times New Roman" w:hAnsi="Times New Roman" w:cs="Times New Roman"/>
          <w:noProof/>
          <w:color w:val="000000"/>
          <w:sz w:val="24"/>
          <w:szCs w:val="24"/>
          <w:lang w:val="kk-KZ"/>
        </w:rPr>
        <w:t>студенттерде   өркениеттік   антропологиялық   тұрғыдан   тарихи педагогикалық білім жүйесін қалыптастыруға мүмкіндік жасау;</w:t>
      </w:r>
    </w:p>
    <w:p w:rsidR="000B5350" w:rsidRDefault="000B5350" w:rsidP="000B5350">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rPr>
      </w:pPr>
      <w:r>
        <w:rPr>
          <w:rFonts w:ascii="Times New Roman" w:eastAsia="Times New Roman" w:hAnsi="Times New Roman" w:cs="Times New Roman"/>
          <w:noProof/>
          <w:color w:val="000000"/>
          <w:spacing w:val="10"/>
          <w:sz w:val="24"/>
          <w:szCs w:val="24"/>
          <w:lang w:val="kk-KZ"/>
        </w:rPr>
        <w:t xml:space="preserve">тәрбие ісімен айналысқан көрнекті ойшылдармен түрлі тарихи </w:t>
      </w:r>
      <w:r>
        <w:rPr>
          <w:rFonts w:ascii="Times New Roman" w:eastAsia="Times New Roman" w:hAnsi="Times New Roman" w:cs="Times New Roman"/>
          <w:noProof/>
          <w:color w:val="000000"/>
          <w:spacing w:val="-3"/>
          <w:sz w:val="24"/>
          <w:szCs w:val="24"/>
          <w:lang w:val="kk-KZ"/>
        </w:rPr>
        <w:t>дәуірлердегі және халықтардағы педагогтармен, олардың ой-пікірлерімен таныстыру;</w:t>
      </w:r>
    </w:p>
    <w:p w:rsidR="000B5350" w:rsidRDefault="000B5350" w:rsidP="000B5350">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rPr>
      </w:pPr>
      <w:r>
        <w:rPr>
          <w:rFonts w:ascii="Times New Roman" w:eastAsia="Times New Roman" w:hAnsi="Times New Roman" w:cs="Times New Roman"/>
          <w:noProof/>
          <w:color w:val="000000"/>
          <w:spacing w:val="-1"/>
          <w:sz w:val="24"/>
          <w:szCs w:val="24"/>
          <w:lang w:val="kk-KZ"/>
        </w:rPr>
        <w:t xml:space="preserve">жетекші педагогикалық мәселелерді тарихи салыстырмалы сипатта  </w:t>
      </w:r>
      <w:r>
        <w:rPr>
          <w:rFonts w:ascii="Times New Roman" w:eastAsia="Times New Roman" w:hAnsi="Times New Roman" w:cs="Times New Roman"/>
          <w:noProof/>
          <w:color w:val="000000"/>
          <w:spacing w:val="-4"/>
          <w:sz w:val="24"/>
          <w:szCs w:val="24"/>
          <w:lang w:val="kk-KZ"/>
        </w:rPr>
        <w:t>қарастыру;</w:t>
      </w:r>
    </w:p>
    <w:p w:rsidR="000B5350" w:rsidRDefault="000B5350" w:rsidP="000B5350">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rPr>
      </w:pPr>
      <w:r>
        <w:rPr>
          <w:rFonts w:ascii="Times New Roman" w:eastAsia="Times New Roman" w:hAnsi="Times New Roman" w:cs="Times New Roman"/>
          <w:noProof/>
          <w:color w:val="000000"/>
          <w:sz w:val="24"/>
          <w:szCs w:val="24"/>
          <w:lang w:val="kk-KZ"/>
        </w:rPr>
        <w:t>педагогикалық  мұраға қызығушылығын және  оны  зерттеуге, меңгеруге ұмтылысын ояту;</w:t>
      </w:r>
    </w:p>
    <w:p w:rsidR="000B5350" w:rsidRDefault="000B5350" w:rsidP="000B5350">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rPr>
      </w:pPr>
      <w:r>
        <w:rPr>
          <w:rFonts w:ascii="Times New Roman" w:eastAsia="Times New Roman" w:hAnsi="Times New Roman" w:cs="Times New Roman"/>
          <w:noProof/>
          <w:color w:val="000000"/>
          <w:sz w:val="24"/>
          <w:szCs w:val="24"/>
          <w:lang w:val="kk-KZ"/>
        </w:rPr>
        <w:t>тарихи педагогикалық әдебиеттермен жұмыс істеудің бастапқы біліктерін қалыптастыру;</w:t>
      </w:r>
    </w:p>
    <w:p w:rsidR="000B5350" w:rsidRDefault="000B5350" w:rsidP="000B5350">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rPr>
      </w:pPr>
      <w:r>
        <w:rPr>
          <w:rFonts w:ascii="Times New Roman" w:eastAsia="Times New Roman" w:hAnsi="Times New Roman" w:cs="Times New Roman"/>
          <w:noProof/>
          <w:color w:val="000000"/>
          <w:sz w:val="24"/>
          <w:szCs w:val="24"/>
          <w:lang w:val="kk-KZ"/>
        </w:rPr>
        <w:t>педагогикалық сана мен тарихи педагогикалық идеяларға өзіндік  жеке бағасын беру біліктілігін қалыптастыруға жағдай туғызу.</w:t>
      </w:r>
    </w:p>
    <w:p w:rsidR="000B5350" w:rsidRDefault="000B5350" w:rsidP="000B5350">
      <w:pPr>
        <w:spacing w:after="0" w:line="240" w:lineRule="auto"/>
        <w:ind w:firstLine="567"/>
        <w:jc w:val="both"/>
        <w:rPr>
          <w:rFonts w:ascii="Times New Roman" w:eastAsia="Calibri" w:hAnsi="Times New Roman" w:cs="Times New Roman"/>
          <w:b/>
          <w:sz w:val="24"/>
          <w:szCs w:val="24"/>
          <w:lang w:val="kk-KZ"/>
        </w:rPr>
      </w:pPr>
    </w:p>
    <w:p w:rsidR="000B5350" w:rsidRDefault="000B5350" w:rsidP="000B5350">
      <w:pPr>
        <w:spacing w:after="0" w:line="240" w:lineRule="auto"/>
        <w:ind w:firstLine="567"/>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Студентте қалыптасатын құзыреттіліктер:</w:t>
      </w:r>
    </w:p>
    <w:p w:rsidR="000B5350" w:rsidRDefault="000B5350" w:rsidP="000B5350">
      <w:pPr>
        <w:spacing w:after="0" w:line="240" w:lineRule="auto"/>
        <w:jc w:val="both"/>
        <w:rPr>
          <w:rFonts w:ascii="Times New Roman" w:eastAsia="Calibri" w:hAnsi="Times New Roman" w:cs="Times New Roman"/>
          <w:i/>
          <w:sz w:val="24"/>
          <w:szCs w:val="24"/>
          <w:lang w:val="kk-KZ"/>
        </w:rPr>
      </w:pPr>
      <w:r>
        <w:rPr>
          <w:rFonts w:ascii="Times New Roman" w:eastAsia="Calibri" w:hAnsi="Times New Roman" w:cs="Times New Roman"/>
          <w:sz w:val="24"/>
          <w:szCs w:val="24"/>
          <w:lang w:val="kk-KZ"/>
        </w:rPr>
        <w:t xml:space="preserve">курсты игеру барысында студент </w:t>
      </w:r>
      <w:r>
        <w:rPr>
          <w:rFonts w:ascii="Times New Roman" w:eastAsia="Calibri" w:hAnsi="Times New Roman" w:cs="Times New Roman"/>
          <w:b/>
          <w:i/>
          <w:sz w:val="24"/>
          <w:szCs w:val="24"/>
          <w:lang w:val="kk-KZ"/>
        </w:rPr>
        <w:t>білуі тиіс</w:t>
      </w:r>
      <w:r>
        <w:rPr>
          <w:rFonts w:ascii="Times New Roman" w:eastAsia="Calibri" w:hAnsi="Times New Roman" w:cs="Times New Roman"/>
          <w:i/>
          <w:sz w:val="24"/>
          <w:szCs w:val="24"/>
          <w:lang w:val="kk-KZ"/>
        </w:rPr>
        <w:t>:</w:t>
      </w:r>
    </w:p>
    <w:p w:rsidR="000B5350" w:rsidRDefault="000B5350" w:rsidP="000B5350">
      <w:pPr>
        <w:tabs>
          <w:tab w:val="left" w:pos="-335"/>
          <w:tab w:val="left" w:pos="1134"/>
        </w:tabs>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педагогика тарихының мәнін</w:t>
      </w:r>
      <w:r>
        <w:rPr>
          <w:rFonts w:ascii="Times New Roman" w:eastAsia="Times New Roman" w:hAnsi="Times New Roman" w:cs="Times New Roman"/>
          <w:b/>
          <w:sz w:val="24"/>
          <w:szCs w:val="24"/>
          <w:lang w:val="kk-KZ"/>
        </w:rPr>
        <w:t>;</w:t>
      </w:r>
    </w:p>
    <w:p w:rsidR="000B5350" w:rsidRDefault="000B5350" w:rsidP="000B5350">
      <w:pPr>
        <w:tabs>
          <w:tab w:val="left" w:pos="-335"/>
          <w:tab w:val="left" w:pos="1134"/>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педагогика тарихының мәдени-тарихи көздерін;</w:t>
      </w:r>
    </w:p>
    <w:p w:rsidR="000B5350" w:rsidRDefault="000B5350" w:rsidP="000B5350">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педагогика тарихының негізгі ұғымдарын;</w:t>
      </w:r>
    </w:p>
    <w:p w:rsidR="000B5350" w:rsidRDefault="000B5350" w:rsidP="000B5350">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педагогика тарихының кезеңдерін;</w:t>
      </w:r>
    </w:p>
    <w:p w:rsidR="000B5350" w:rsidRDefault="000B5350" w:rsidP="000B5350">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педагогика тарихының  мазмұны мен құрылымын, қалыптасу мен даму кезеңдерін;</w:t>
      </w:r>
    </w:p>
    <w:p w:rsidR="000B5350" w:rsidRDefault="000B5350" w:rsidP="000B5350">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педагогика тарихы пәніне қатысушыларға қойылатын талаптарды. </w:t>
      </w:r>
    </w:p>
    <w:p w:rsidR="000B5350" w:rsidRDefault="000B5350" w:rsidP="000B5350">
      <w:pPr>
        <w:spacing w:after="0" w:line="240" w:lineRule="auto"/>
        <w:ind w:firstLine="360"/>
        <w:jc w:val="both"/>
        <w:rPr>
          <w:rFonts w:ascii="Times New Roman" w:eastAsia="Calibri" w:hAnsi="Times New Roman" w:cs="Times New Roman"/>
          <w:b/>
          <w:i/>
          <w:sz w:val="24"/>
          <w:szCs w:val="24"/>
          <w:lang w:val="kk-KZ"/>
        </w:rPr>
      </w:pPr>
      <w:r>
        <w:rPr>
          <w:rFonts w:ascii="Times New Roman" w:eastAsia="Calibri" w:hAnsi="Times New Roman" w:cs="Times New Roman"/>
          <w:i/>
          <w:sz w:val="24"/>
          <w:szCs w:val="24"/>
          <w:lang w:val="kk-KZ"/>
        </w:rPr>
        <w:t xml:space="preserve">студент бойында қалыптасатын </w:t>
      </w:r>
      <w:r>
        <w:rPr>
          <w:rFonts w:ascii="Times New Roman" w:eastAsia="Calibri" w:hAnsi="Times New Roman" w:cs="Times New Roman"/>
          <w:b/>
          <w:i/>
          <w:sz w:val="24"/>
          <w:szCs w:val="24"/>
          <w:lang w:val="kk-KZ"/>
        </w:rPr>
        <w:t>дағдылар:</w:t>
      </w:r>
    </w:p>
    <w:p w:rsidR="000B5350" w:rsidRDefault="000B5350" w:rsidP="000B5350">
      <w:pPr>
        <w:autoSpaceDE w:val="0"/>
        <w:autoSpaceDN w:val="0"/>
        <w:adjustRightInd w:val="0"/>
        <w:spacing w:after="0" w:line="240" w:lineRule="atLeast"/>
        <w:jc w:val="both"/>
        <w:rPr>
          <w:rFonts w:ascii="Times New Roman" w:eastAsia="Times New Roman" w:hAnsi="Times New Roman" w:cs="Times New Roman"/>
          <w:noProof/>
          <w:color w:val="000000"/>
          <w:sz w:val="24"/>
          <w:szCs w:val="24"/>
          <w:lang w:val="kk-KZ"/>
        </w:rPr>
      </w:pPr>
      <w:r>
        <w:rPr>
          <w:rFonts w:ascii="Times New Roman" w:eastAsia="Times New Roman" w:hAnsi="Times New Roman" w:cs="Times New Roman"/>
          <w:noProof/>
          <w:color w:val="000000"/>
          <w:sz w:val="24"/>
          <w:szCs w:val="24"/>
          <w:lang w:val="kk-KZ"/>
        </w:rPr>
        <w:t>- оқыту барысында студенттердің құзіреттіліктерін қалыптастыра алу.</w:t>
      </w:r>
    </w:p>
    <w:p w:rsidR="000B5350" w:rsidRDefault="000B5350" w:rsidP="000B5350">
      <w:pPr>
        <w:autoSpaceDE w:val="0"/>
        <w:autoSpaceDN w:val="0"/>
        <w:adjustRightInd w:val="0"/>
        <w:spacing w:after="0" w:line="240" w:lineRule="atLeast"/>
        <w:jc w:val="both"/>
        <w:rPr>
          <w:rFonts w:ascii="Times New Roman" w:eastAsia="Times New Roman" w:hAnsi="Times New Roman" w:cs="Times New Roman"/>
          <w:noProof/>
          <w:color w:val="000000"/>
          <w:sz w:val="24"/>
          <w:szCs w:val="24"/>
          <w:lang w:val="kk-KZ"/>
        </w:rPr>
      </w:pPr>
      <w:r>
        <w:rPr>
          <w:rFonts w:ascii="Times New Roman" w:eastAsia="Times New Roman" w:hAnsi="Times New Roman" w:cs="Times New Roman"/>
          <w:noProof/>
          <w:color w:val="000000"/>
          <w:sz w:val="24"/>
          <w:szCs w:val="24"/>
          <w:lang w:val="kk-KZ"/>
        </w:rPr>
        <w:t>-қоршаған ортадан қоғамдық құбылыстар мен  педагогикалық жағдаяттарды тану жолдары</w:t>
      </w:r>
    </w:p>
    <w:p w:rsidR="000B5350" w:rsidRDefault="000B5350" w:rsidP="000B5350">
      <w:pPr>
        <w:autoSpaceDE w:val="0"/>
        <w:autoSpaceDN w:val="0"/>
        <w:adjustRightInd w:val="0"/>
        <w:spacing w:after="0" w:line="240" w:lineRule="atLeast"/>
        <w:jc w:val="both"/>
        <w:rPr>
          <w:rFonts w:ascii="Times New Roman" w:eastAsia="Calibri" w:hAnsi="Times New Roman" w:cs="Times New Roman"/>
          <w:sz w:val="24"/>
          <w:szCs w:val="24"/>
          <w:lang w:val="kk-KZ" w:eastAsia="ko-KR"/>
        </w:rPr>
      </w:pPr>
      <w:r>
        <w:rPr>
          <w:rFonts w:ascii="Times New Roman" w:eastAsia="Times New Roman" w:hAnsi="Times New Roman" w:cs="Times New Roman"/>
          <w:noProof/>
          <w:color w:val="000000"/>
          <w:sz w:val="24"/>
          <w:szCs w:val="24"/>
          <w:lang w:val="kk-KZ"/>
        </w:rPr>
        <w:t xml:space="preserve">- ағартушылық саласы бойынша </w:t>
      </w:r>
      <w:r>
        <w:rPr>
          <w:rFonts w:ascii="Times New Roman" w:eastAsia="Calibri" w:hAnsi="Times New Roman" w:cs="Times New Roman"/>
          <w:sz w:val="24"/>
          <w:szCs w:val="24"/>
          <w:lang w:val="kk-KZ" w:eastAsia="ko-KR"/>
        </w:rPr>
        <w:t xml:space="preserve"> теориялық білім көздерін іздестіре және таба білу.</w:t>
      </w:r>
    </w:p>
    <w:p w:rsidR="000B5350" w:rsidRDefault="000B5350" w:rsidP="000B5350">
      <w:pPr>
        <w:spacing w:after="0" w:line="240" w:lineRule="auto"/>
        <w:ind w:firstLine="360"/>
        <w:jc w:val="both"/>
        <w:rPr>
          <w:rFonts w:ascii="Times New Roman" w:eastAsia="Calibri" w:hAnsi="Times New Roman" w:cs="Times New Roman"/>
          <w:sz w:val="24"/>
          <w:szCs w:val="24"/>
          <w:lang w:val="kk-KZ" w:eastAsia="ko-KR"/>
        </w:rPr>
      </w:pPr>
    </w:p>
    <w:p w:rsidR="000B5350" w:rsidRDefault="000B5350" w:rsidP="000B5350">
      <w:pPr>
        <w:autoSpaceDE w:val="0"/>
        <w:autoSpaceDN w:val="0"/>
        <w:adjustRightInd w:val="0"/>
        <w:spacing w:after="0" w:line="240" w:lineRule="atLeast"/>
        <w:jc w:val="both"/>
        <w:rPr>
          <w:rFonts w:ascii="Times New Roman" w:eastAsia="Times New Roman" w:hAnsi="Times New Roman" w:cs="Times New Roman"/>
          <w:noProof/>
          <w:color w:val="000000"/>
          <w:sz w:val="24"/>
          <w:szCs w:val="24"/>
          <w:lang w:val="kk-KZ"/>
        </w:rPr>
      </w:pPr>
    </w:p>
    <w:p w:rsidR="000B5350" w:rsidRDefault="000B5350" w:rsidP="000B5350">
      <w:pPr>
        <w:spacing w:after="0" w:line="72" w:lineRule="auto"/>
        <w:jc w:val="both"/>
        <w:rPr>
          <w:rFonts w:ascii="Times New Roman" w:eastAsia="Times New Roman" w:hAnsi="Times New Roman" w:cs="Times New Roman"/>
          <w:noProof/>
          <w:sz w:val="24"/>
          <w:szCs w:val="24"/>
          <w:lang w:val="kk-KZ"/>
        </w:rPr>
      </w:pPr>
    </w:p>
    <w:p w:rsidR="000B5350" w:rsidRDefault="000B5350" w:rsidP="000B5350">
      <w:pPr>
        <w:spacing w:after="0" w:line="240" w:lineRule="auto"/>
        <w:ind w:firstLine="709"/>
        <w:jc w:val="both"/>
        <w:rPr>
          <w:rFonts w:ascii="Times New Roman" w:eastAsia="Times New Roman" w:hAnsi="Times New Roman" w:cs="Times New Roman"/>
          <w:noProof/>
          <w:sz w:val="28"/>
          <w:szCs w:val="28"/>
          <w:lang w:val="kk-KZ"/>
        </w:rPr>
      </w:pPr>
    </w:p>
    <w:p w:rsidR="000B5350" w:rsidRDefault="000B5350" w:rsidP="000B5350">
      <w:pPr>
        <w:autoSpaceDE w:val="0"/>
        <w:autoSpaceDN w:val="0"/>
        <w:adjustRightInd w:val="0"/>
        <w:spacing w:after="0" w:line="240" w:lineRule="auto"/>
        <w:jc w:val="center"/>
        <w:rPr>
          <w:rFonts w:ascii="Times New Roman" w:eastAsia="Times New Roman" w:hAnsi="Times New Roman" w:cs="Times New Roman"/>
          <w:b/>
          <w:bCs/>
          <w:color w:val="000000"/>
          <w:sz w:val="28"/>
          <w:szCs w:val="28"/>
          <w:lang w:val="kk-KZ"/>
        </w:rPr>
      </w:pPr>
    </w:p>
    <w:p w:rsidR="000B5350" w:rsidRDefault="000B5350" w:rsidP="000B5350">
      <w:pPr>
        <w:spacing w:after="0" w:line="240" w:lineRule="auto"/>
        <w:ind w:firstLine="360"/>
        <w:jc w:val="both"/>
        <w:rPr>
          <w:rFonts w:ascii="Times New Roman" w:eastAsia="Calibri" w:hAnsi="Times New Roman" w:cs="Times New Roman"/>
          <w:b/>
          <w:i/>
          <w:sz w:val="28"/>
          <w:szCs w:val="28"/>
          <w:lang w:val="kk-KZ"/>
        </w:rPr>
      </w:pPr>
    </w:p>
    <w:p w:rsidR="000B5350" w:rsidRDefault="000B5350" w:rsidP="000B5350">
      <w:pPr>
        <w:autoSpaceDE w:val="0"/>
        <w:autoSpaceDN w:val="0"/>
        <w:spacing w:before="240" w:after="60" w:line="240" w:lineRule="auto"/>
        <w:outlineLvl w:val="7"/>
        <w:rPr>
          <w:rFonts w:ascii="Times New Roman KK EK" w:eastAsia="Times New Roman" w:hAnsi="Times New Roman KK EK" w:cs="Times New Roman"/>
          <w:sz w:val="28"/>
          <w:szCs w:val="28"/>
          <w:lang w:val="kk-KZ"/>
        </w:rPr>
      </w:pPr>
    </w:p>
    <w:p w:rsidR="000B5350" w:rsidRDefault="000B5350" w:rsidP="000B5350">
      <w:pPr>
        <w:rPr>
          <w:sz w:val="28"/>
          <w:szCs w:val="28"/>
          <w:lang w:val="kk-KZ"/>
        </w:rPr>
      </w:pPr>
      <w:bookmarkStart w:id="0" w:name="_GoBack"/>
      <w:bookmarkEnd w:id="0"/>
    </w:p>
    <w:p w:rsidR="000B5350" w:rsidRDefault="000B5350" w:rsidP="000B5350">
      <w:pPr>
        <w:pStyle w:val="a8"/>
        <w:jc w:val="both"/>
        <w:rPr>
          <w:lang w:val="kk-KZ"/>
        </w:rPr>
      </w:pPr>
    </w:p>
    <w:p w:rsidR="000B5350" w:rsidRDefault="000B5350" w:rsidP="000B5350">
      <w:pPr>
        <w:rPr>
          <w:sz w:val="28"/>
          <w:szCs w:val="28"/>
          <w:lang w:val="kk-KZ"/>
        </w:rPr>
      </w:pPr>
    </w:p>
    <w:p w:rsidR="000B5350" w:rsidRDefault="000B5350" w:rsidP="000B5350">
      <w:pPr>
        <w:rPr>
          <w:sz w:val="28"/>
          <w:szCs w:val="28"/>
          <w:lang w:val="kk-KZ"/>
        </w:rPr>
      </w:pPr>
    </w:p>
    <w:p w:rsidR="000B5350" w:rsidRDefault="000B5350" w:rsidP="000B5350">
      <w:pPr>
        <w:rPr>
          <w:sz w:val="28"/>
          <w:szCs w:val="28"/>
          <w:lang w:val="kk-KZ"/>
        </w:rPr>
      </w:pPr>
    </w:p>
    <w:p w:rsidR="000B5350" w:rsidRDefault="000B5350" w:rsidP="000B5350">
      <w:pPr>
        <w:rPr>
          <w:sz w:val="28"/>
          <w:szCs w:val="28"/>
          <w:lang w:val="kk-KZ"/>
        </w:rPr>
      </w:pPr>
    </w:p>
    <w:p w:rsidR="000B5350" w:rsidRDefault="000B5350" w:rsidP="000B5350">
      <w:pPr>
        <w:rPr>
          <w:sz w:val="28"/>
          <w:szCs w:val="28"/>
          <w:lang w:val="kk-KZ"/>
        </w:rPr>
      </w:pPr>
    </w:p>
    <w:p w:rsidR="004139D1" w:rsidRPr="000B5350" w:rsidRDefault="004139D1">
      <w:pPr>
        <w:rPr>
          <w:lang w:val="kk-KZ"/>
        </w:rPr>
      </w:pPr>
    </w:p>
    <w:sectPr w:rsidR="004139D1" w:rsidRPr="000B5350" w:rsidSect="004139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KK EK">
    <w:altName w:val="Times New Roman"/>
    <w:charset w:val="CC"/>
    <w:family w:val="roman"/>
    <w:pitch w:val="variable"/>
    <w:sig w:usb0="00000001"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CCA8FFA"/>
    <w:lvl w:ilvl="0">
      <w:numFmt w:val="decimal"/>
      <w:lvlText w:val="*"/>
      <w:lvlJc w:val="left"/>
      <w:pPr>
        <w:ind w:left="0" w:firstLine="0"/>
      </w:pPr>
    </w:lvl>
  </w:abstractNum>
  <w:abstractNum w:abstractNumId="1">
    <w:nsid w:val="01984A48"/>
    <w:multiLevelType w:val="hybridMultilevel"/>
    <w:tmpl w:val="F26E24C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8CA0AE4"/>
    <w:multiLevelType w:val="hybridMultilevel"/>
    <w:tmpl w:val="181095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78CD18DB"/>
    <w:multiLevelType w:val="hybridMultilevel"/>
    <w:tmpl w:val="4A644CC6"/>
    <w:lvl w:ilvl="0" w:tplc="E48A39E4">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5350"/>
    <w:rsid w:val="000B5350"/>
    <w:rsid w:val="004139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350"/>
    <w:rPr>
      <w:rFonts w:eastAsiaTheme="minorEastAsia"/>
      <w:lang w:eastAsia="ru-RU"/>
    </w:rPr>
  </w:style>
  <w:style w:type="paragraph" w:styleId="1">
    <w:name w:val="heading 1"/>
    <w:aliases w:val="Знак Знак,Знак Знак Знак"/>
    <w:basedOn w:val="a"/>
    <w:next w:val="a"/>
    <w:link w:val="10"/>
    <w:qFormat/>
    <w:rsid w:val="000B5350"/>
    <w:pPr>
      <w:keepNext/>
      <w:spacing w:before="240" w:after="60" w:line="240" w:lineRule="auto"/>
      <w:outlineLvl w:val="0"/>
    </w:pPr>
    <w:rPr>
      <w:rFonts w:ascii="Arial" w:eastAsia="Calibri" w:hAnsi="Arial" w:cs="Arial"/>
      <w:kern w:val="32"/>
      <w:sz w:val="32"/>
      <w:szCs w:val="32"/>
    </w:rPr>
  </w:style>
  <w:style w:type="paragraph" w:styleId="4">
    <w:name w:val="heading 4"/>
    <w:basedOn w:val="a"/>
    <w:next w:val="a"/>
    <w:link w:val="40"/>
    <w:uiPriority w:val="9"/>
    <w:semiHidden/>
    <w:unhideWhenUsed/>
    <w:qFormat/>
    <w:rsid w:val="000B5350"/>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0B535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1,Знак Знак Знак Знак"/>
    <w:basedOn w:val="a0"/>
    <w:link w:val="1"/>
    <w:rsid w:val="000B5350"/>
    <w:rPr>
      <w:rFonts w:ascii="Arial" w:eastAsia="Calibri" w:hAnsi="Arial" w:cs="Arial"/>
      <w:kern w:val="32"/>
      <w:sz w:val="32"/>
      <w:szCs w:val="32"/>
      <w:lang w:eastAsia="ru-RU"/>
    </w:rPr>
  </w:style>
  <w:style w:type="character" w:customStyle="1" w:styleId="40">
    <w:name w:val="Заголовок 4 Знак"/>
    <w:basedOn w:val="a0"/>
    <w:link w:val="4"/>
    <w:uiPriority w:val="9"/>
    <w:semiHidden/>
    <w:rsid w:val="000B5350"/>
    <w:rPr>
      <w:rFonts w:asciiTheme="majorHAnsi" w:eastAsiaTheme="majorEastAsia" w:hAnsiTheme="majorHAnsi" w:cstheme="majorBidi"/>
      <w:b/>
      <w:bCs/>
      <w:i/>
      <w:iCs/>
      <w:color w:val="4F81BD" w:themeColor="accent1"/>
      <w:lang w:eastAsia="ru-RU"/>
    </w:rPr>
  </w:style>
  <w:style w:type="character" w:customStyle="1" w:styleId="70">
    <w:name w:val="Заголовок 7 Знак"/>
    <w:basedOn w:val="a0"/>
    <w:link w:val="7"/>
    <w:uiPriority w:val="9"/>
    <w:semiHidden/>
    <w:rsid w:val="000B5350"/>
    <w:rPr>
      <w:rFonts w:asciiTheme="majorHAnsi" w:eastAsiaTheme="majorEastAsia" w:hAnsiTheme="majorHAnsi" w:cstheme="majorBidi"/>
      <w:i/>
      <w:iCs/>
      <w:color w:val="404040" w:themeColor="text1" w:themeTint="BF"/>
      <w:lang w:eastAsia="ru-RU"/>
    </w:rPr>
  </w:style>
  <w:style w:type="paragraph" w:styleId="a3">
    <w:name w:val="Body Text"/>
    <w:basedOn w:val="a"/>
    <w:link w:val="a4"/>
    <w:semiHidden/>
    <w:unhideWhenUsed/>
    <w:rsid w:val="000B5350"/>
    <w:pPr>
      <w:spacing w:after="0" w:line="240" w:lineRule="auto"/>
      <w:jc w:val="center"/>
    </w:pPr>
    <w:rPr>
      <w:rFonts w:ascii="Times New Roman" w:eastAsia="Calibri" w:hAnsi="Times New Roman" w:cs="Times New Roman"/>
      <w:b/>
      <w:sz w:val="20"/>
      <w:szCs w:val="20"/>
    </w:rPr>
  </w:style>
  <w:style w:type="character" w:customStyle="1" w:styleId="a4">
    <w:name w:val="Основной текст Знак"/>
    <w:basedOn w:val="a0"/>
    <w:link w:val="a3"/>
    <w:semiHidden/>
    <w:rsid w:val="000B5350"/>
    <w:rPr>
      <w:rFonts w:ascii="Times New Roman" w:eastAsia="Calibri" w:hAnsi="Times New Roman" w:cs="Times New Roman"/>
      <w:b/>
      <w:sz w:val="20"/>
      <w:szCs w:val="20"/>
      <w:lang w:eastAsia="ru-RU"/>
    </w:rPr>
  </w:style>
  <w:style w:type="paragraph" w:styleId="a5">
    <w:name w:val="Body Text Indent"/>
    <w:basedOn w:val="a"/>
    <w:link w:val="a6"/>
    <w:uiPriority w:val="99"/>
    <w:semiHidden/>
    <w:unhideWhenUsed/>
    <w:rsid w:val="000B5350"/>
    <w:pPr>
      <w:spacing w:after="120"/>
      <w:ind w:left="283"/>
    </w:pPr>
  </w:style>
  <w:style w:type="character" w:customStyle="1" w:styleId="a6">
    <w:name w:val="Основной текст с отступом Знак"/>
    <w:basedOn w:val="a0"/>
    <w:link w:val="a5"/>
    <w:uiPriority w:val="99"/>
    <w:semiHidden/>
    <w:rsid w:val="000B5350"/>
    <w:rPr>
      <w:rFonts w:eastAsiaTheme="minorEastAsia"/>
      <w:lang w:eastAsia="ru-RU"/>
    </w:rPr>
  </w:style>
  <w:style w:type="paragraph" w:styleId="a7">
    <w:name w:val="List Paragraph"/>
    <w:basedOn w:val="a"/>
    <w:uiPriority w:val="34"/>
    <w:qFormat/>
    <w:rsid w:val="000B5350"/>
    <w:pPr>
      <w:ind w:left="720"/>
      <w:contextualSpacing/>
    </w:pPr>
  </w:style>
  <w:style w:type="paragraph" w:customStyle="1" w:styleId="a8">
    <w:name w:val="Знак Знак Знак Знак Знак Знак Знак Знак Знак"/>
    <w:basedOn w:val="a"/>
    <w:autoRedefine/>
    <w:rsid w:val="000B5350"/>
    <w:pPr>
      <w:spacing w:after="160" w:line="240" w:lineRule="auto"/>
      <w:ind w:left="301" w:firstLine="833"/>
      <w:jc w:val="center"/>
    </w:pPr>
    <w:rPr>
      <w:rFonts w:ascii="Times New Roman" w:eastAsia="SimSun" w:hAnsi="Times New Roman" w:cs="Times New Roman"/>
      <w:bCs/>
      <w:sz w:val="24"/>
      <w:szCs w:val="24"/>
      <w:lang w:val="en-US" w:eastAsia="en-US"/>
    </w:rPr>
  </w:style>
  <w:style w:type="paragraph" w:customStyle="1" w:styleId="11">
    <w:name w:val="Обычный1"/>
    <w:rsid w:val="000B5350"/>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68991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536</Words>
  <Characters>3061</Characters>
  <Application>Microsoft Office Word</Application>
  <DocSecurity>0</DocSecurity>
  <Lines>25</Lines>
  <Paragraphs>7</Paragraphs>
  <ScaleCrop>false</ScaleCrop>
  <Company>Grizli777</Company>
  <LinksUpToDate>false</LinksUpToDate>
  <CharactersWithSpaces>3590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BOTA</dc:creator>
  <cp:keywords/>
  <dc:description/>
  <cp:lastModifiedBy>BOTA</cp:lastModifiedBy>
  <cp:revision>2</cp:revision>
  <dcterms:created xsi:type="dcterms:W3CDTF">2014-09-25T02:32:00Z</dcterms:created>
  <dcterms:modified xsi:type="dcterms:W3CDTF">2014-09-25T02:33:00Z</dcterms:modified>
</cp:coreProperties>
</file>